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76" w:rsidRDefault="0002584E" w:rsidP="0002584E">
      <w:pPr>
        <w:pStyle w:val="BodyText"/>
        <w:spacing w:before="0" w:after="0" w:line="360" w:lineRule="auto"/>
        <w:rPr>
          <w:rFonts w:ascii="Trebuchet MS" w:hAnsi="Trebuchet MS"/>
          <w:sz w:val="22"/>
          <w:szCs w:val="22"/>
        </w:rPr>
      </w:pPr>
      <w:r>
        <w:rPr>
          <w:rFonts w:ascii="Trebuchet MS" w:hAnsi="Trebuchet MS"/>
          <w:noProof/>
          <w:sz w:val="22"/>
          <w:szCs w:val="22"/>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-586105</wp:posOffset>
            </wp:positionV>
            <wp:extent cx="1847850" cy="1148715"/>
            <wp:effectExtent l="0" t="0" r="6350" b="0"/>
            <wp:wrapTight wrapText="bothSides">
              <wp:wrapPolygon edited="0">
                <wp:start x="0" y="0"/>
                <wp:lineTo x="0" y="21015"/>
                <wp:lineTo x="21377" y="21015"/>
                <wp:lineTo x="21377" y="0"/>
                <wp:lineTo x="0" y="0"/>
              </wp:wrapPolygon>
            </wp:wrapTight>
            <wp:docPr id="3" name="Picture 1" descr="wilkinson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kinson with 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E76" w:rsidRDefault="00071E76" w:rsidP="0002584E">
      <w:pPr>
        <w:pStyle w:val="BodyText"/>
        <w:spacing w:before="0" w:after="0" w:line="360" w:lineRule="auto"/>
        <w:rPr>
          <w:rFonts w:ascii="Trebuchet MS" w:hAnsi="Trebuchet MS"/>
          <w:sz w:val="22"/>
          <w:szCs w:val="22"/>
        </w:rPr>
      </w:pPr>
    </w:p>
    <w:p w:rsidR="00071E76" w:rsidRDefault="00071E76" w:rsidP="0002584E">
      <w:pPr>
        <w:pStyle w:val="BodyText"/>
        <w:spacing w:before="0" w:after="0" w:line="360" w:lineRule="auto"/>
        <w:rPr>
          <w:rFonts w:ascii="Trebuchet MS" w:hAnsi="Trebuchet MS"/>
          <w:sz w:val="22"/>
          <w:szCs w:val="22"/>
        </w:rPr>
      </w:pPr>
    </w:p>
    <w:p w:rsidR="00C341AE" w:rsidRPr="00C31357" w:rsidRDefault="00584346" w:rsidP="0002584E">
      <w:pPr>
        <w:pStyle w:val="BodyText"/>
        <w:spacing w:before="0" w:after="0" w:line="360" w:lineRule="auto"/>
        <w:rPr>
          <w:rFonts w:ascii="Trebuchet MS" w:hAnsi="Trebuchet MS"/>
          <w:sz w:val="22"/>
          <w:szCs w:val="22"/>
        </w:rPr>
      </w:pPr>
      <w:r w:rsidRPr="00C31357">
        <w:rPr>
          <w:rFonts w:ascii="Trebuchet MS" w:hAnsi="Trebuchet MS"/>
          <w:sz w:val="22"/>
          <w:szCs w:val="22"/>
        </w:rPr>
        <w:t>Press</w:t>
      </w:r>
      <w:r w:rsidR="00784A25" w:rsidRPr="00C31357">
        <w:rPr>
          <w:rFonts w:ascii="Trebuchet MS" w:hAnsi="Trebuchet MS"/>
          <w:sz w:val="22"/>
          <w:szCs w:val="22"/>
        </w:rPr>
        <w:t xml:space="preserve"> Rele</w:t>
      </w:r>
      <w:r w:rsidR="00C35294" w:rsidRPr="00C31357">
        <w:rPr>
          <w:rFonts w:ascii="Trebuchet MS" w:hAnsi="Trebuchet MS"/>
          <w:sz w:val="22"/>
          <w:szCs w:val="22"/>
        </w:rPr>
        <w:t>ase</w:t>
      </w:r>
      <w:r w:rsidR="00C35294" w:rsidRPr="00C31357">
        <w:rPr>
          <w:rFonts w:ascii="Trebuchet MS" w:hAnsi="Trebuchet MS"/>
          <w:sz w:val="22"/>
          <w:szCs w:val="22"/>
        </w:rPr>
        <w:tab/>
      </w:r>
      <w:r w:rsidR="00C35294" w:rsidRPr="00C31357">
        <w:rPr>
          <w:rFonts w:ascii="Trebuchet MS" w:hAnsi="Trebuchet MS"/>
          <w:sz w:val="22"/>
          <w:szCs w:val="22"/>
        </w:rPr>
        <w:tab/>
      </w:r>
      <w:r w:rsidR="00C35294" w:rsidRPr="00C31357">
        <w:rPr>
          <w:rFonts w:ascii="Trebuchet MS" w:hAnsi="Trebuchet MS"/>
          <w:sz w:val="22"/>
          <w:szCs w:val="22"/>
        </w:rPr>
        <w:tab/>
      </w:r>
      <w:r w:rsidR="00C35294" w:rsidRPr="00C31357">
        <w:rPr>
          <w:rFonts w:ascii="Trebuchet MS" w:hAnsi="Trebuchet MS"/>
          <w:sz w:val="22"/>
          <w:szCs w:val="22"/>
        </w:rPr>
        <w:tab/>
      </w:r>
      <w:r w:rsidR="00C35294" w:rsidRPr="00C31357">
        <w:rPr>
          <w:rFonts w:ascii="Trebuchet MS" w:hAnsi="Trebuchet MS"/>
          <w:sz w:val="22"/>
          <w:szCs w:val="22"/>
        </w:rPr>
        <w:tab/>
      </w:r>
      <w:r w:rsidR="00C35294" w:rsidRPr="00C31357">
        <w:rPr>
          <w:rFonts w:ascii="Trebuchet MS" w:hAnsi="Trebuchet MS"/>
          <w:sz w:val="22"/>
          <w:szCs w:val="22"/>
        </w:rPr>
        <w:tab/>
      </w:r>
      <w:r w:rsidR="00C35294" w:rsidRPr="00C31357">
        <w:rPr>
          <w:rFonts w:ascii="Trebuchet MS" w:hAnsi="Trebuchet MS"/>
          <w:sz w:val="22"/>
          <w:szCs w:val="22"/>
        </w:rPr>
        <w:tab/>
      </w:r>
      <w:r w:rsidR="008C27AD" w:rsidRPr="00C31357">
        <w:rPr>
          <w:rFonts w:ascii="Trebuchet MS" w:hAnsi="Trebuchet MS"/>
          <w:sz w:val="22"/>
          <w:szCs w:val="22"/>
        </w:rPr>
        <w:t xml:space="preserve">                   </w:t>
      </w:r>
      <w:r w:rsidR="00B90E9A">
        <w:rPr>
          <w:rFonts w:ascii="Trebuchet MS" w:hAnsi="Trebuchet MS"/>
          <w:sz w:val="22"/>
          <w:szCs w:val="22"/>
        </w:rPr>
        <w:t xml:space="preserve">       </w:t>
      </w:r>
      <w:r w:rsidR="0044792B">
        <w:rPr>
          <w:rFonts w:ascii="Trebuchet MS" w:hAnsi="Trebuchet MS"/>
          <w:sz w:val="22"/>
          <w:szCs w:val="22"/>
        </w:rPr>
        <w:t>March</w:t>
      </w:r>
      <w:r w:rsidR="00D46C49">
        <w:rPr>
          <w:rFonts w:ascii="Trebuchet MS" w:hAnsi="Trebuchet MS"/>
          <w:sz w:val="22"/>
          <w:szCs w:val="22"/>
        </w:rPr>
        <w:t xml:space="preserve"> 2013</w:t>
      </w:r>
    </w:p>
    <w:p w:rsidR="00DE2B3F" w:rsidRPr="0008643C" w:rsidRDefault="00DE2B3F" w:rsidP="0002584E">
      <w:pPr>
        <w:pStyle w:val="NormalWeb"/>
        <w:spacing w:line="360" w:lineRule="auto"/>
        <w:rPr>
          <w:rFonts w:ascii="Trebuchet MS" w:hAnsi="Trebuchet MS"/>
          <w:b/>
          <w:bCs/>
          <w:sz w:val="22"/>
          <w:szCs w:val="22"/>
        </w:rPr>
      </w:pPr>
      <w:r w:rsidRPr="0008643C">
        <w:rPr>
          <w:rFonts w:ascii="Trebuchet MS" w:hAnsi="Trebuchet MS"/>
          <w:b/>
          <w:bCs/>
          <w:sz w:val="22"/>
          <w:szCs w:val="22"/>
        </w:rPr>
        <w:t xml:space="preserve">WILKINSON </w:t>
      </w:r>
      <w:r w:rsidR="00071E76">
        <w:rPr>
          <w:rFonts w:ascii="Trebuchet MS" w:hAnsi="Trebuchet MS"/>
          <w:b/>
          <w:bCs/>
          <w:sz w:val="22"/>
          <w:szCs w:val="22"/>
        </w:rPr>
        <w:t>STORES NATIONWIDE</w:t>
      </w:r>
      <w:r w:rsidRPr="0008643C">
        <w:rPr>
          <w:rFonts w:ascii="Trebuchet MS" w:hAnsi="Trebuchet MS"/>
          <w:b/>
          <w:bCs/>
          <w:sz w:val="22"/>
          <w:szCs w:val="22"/>
        </w:rPr>
        <w:t xml:space="preserve"> </w:t>
      </w:r>
      <w:r w:rsidR="00996F10" w:rsidRPr="0008643C">
        <w:rPr>
          <w:rFonts w:ascii="Trebuchet MS" w:hAnsi="Trebuchet MS"/>
          <w:b/>
          <w:bCs/>
          <w:sz w:val="22"/>
          <w:szCs w:val="22"/>
        </w:rPr>
        <w:t>OFFERS</w:t>
      </w:r>
      <w:r w:rsidR="00DB5237" w:rsidRPr="0008643C">
        <w:rPr>
          <w:rFonts w:ascii="Trebuchet MS" w:hAnsi="Trebuchet MS"/>
          <w:b/>
          <w:bCs/>
          <w:sz w:val="22"/>
          <w:szCs w:val="22"/>
        </w:rPr>
        <w:t xml:space="preserve"> </w:t>
      </w:r>
      <w:r w:rsidR="00707CD4">
        <w:rPr>
          <w:rFonts w:ascii="Trebuchet MS" w:hAnsi="Trebuchet MS"/>
          <w:b/>
          <w:bCs/>
          <w:sz w:val="22"/>
          <w:szCs w:val="22"/>
        </w:rPr>
        <w:t>BAGS OF SUPPORT TO CHARITY</w:t>
      </w:r>
      <w:r w:rsidR="00DB5237" w:rsidRPr="0008643C">
        <w:rPr>
          <w:rFonts w:ascii="Trebuchet MS" w:hAnsi="Trebuchet MS"/>
          <w:b/>
          <w:bCs/>
          <w:sz w:val="22"/>
          <w:szCs w:val="22"/>
        </w:rPr>
        <w:t xml:space="preserve"> </w:t>
      </w:r>
    </w:p>
    <w:p w:rsidR="00DF3C55" w:rsidRPr="0008643C" w:rsidRDefault="00DE2B3F" w:rsidP="0002584E">
      <w:pPr>
        <w:pStyle w:val="NormalWeb"/>
        <w:spacing w:line="360" w:lineRule="auto"/>
        <w:rPr>
          <w:rFonts w:ascii="Trebuchet MS" w:hAnsi="Trebuchet MS"/>
          <w:sz w:val="22"/>
          <w:szCs w:val="22"/>
          <w:lang w:val="en-GB"/>
        </w:rPr>
      </w:pPr>
      <w:r w:rsidRPr="0008643C">
        <w:rPr>
          <w:rFonts w:ascii="Trebuchet MS" w:hAnsi="Trebuchet MS"/>
          <w:sz w:val="22"/>
          <w:szCs w:val="22"/>
          <w:lang w:val="en-GB"/>
        </w:rPr>
        <w:t>Team members at</w:t>
      </w:r>
      <w:r w:rsidR="00FA032B" w:rsidRPr="0008643C">
        <w:rPr>
          <w:rFonts w:ascii="Trebuchet MS" w:hAnsi="Trebuchet MS"/>
          <w:sz w:val="22"/>
          <w:szCs w:val="22"/>
          <w:lang w:val="en-GB"/>
        </w:rPr>
        <w:t xml:space="preserve"> </w:t>
      </w:r>
      <w:r w:rsidRPr="0008643C">
        <w:rPr>
          <w:rFonts w:ascii="Trebuchet MS" w:hAnsi="Trebuchet MS"/>
          <w:sz w:val="22"/>
          <w:szCs w:val="22"/>
          <w:lang w:val="en-GB"/>
        </w:rPr>
        <w:t>Wilkinson</w:t>
      </w:r>
      <w:r w:rsidR="001A1470">
        <w:rPr>
          <w:rFonts w:ascii="Trebuchet MS" w:hAnsi="Trebuchet MS"/>
          <w:sz w:val="22"/>
          <w:szCs w:val="22"/>
          <w:lang w:val="en-GB"/>
        </w:rPr>
        <w:t xml:space="preserve"> </w:t>
      </w:r>
      <w:r w:rsidR="00071E76">
        <w:rPr>
          <w:rFonts w:ascii="Trebuchet MS" w:hAnsi="Trebuchet MS"/>
          <w:sz w:val="22"/>
          <w:szCs w:val="22"/>
          <w:lang w:val="en-GB"/>
        </w:rPr>
        <w:t xml:space="preserve">stores around the country </w:t>
      </w:r>
      <w:r w:rsidR="00707CD4">
        <w:rPr>
          <w:rFonts w:ascii="Trebuchet MS" w:hAnsi="Trebuchet MS"/>
          <w:sz w:val="22"/>
          <w:szCs w:val="22"/>
          <w:lang w:val="en-GB"/>
        </w:rPr>
        <w:t>are encouragi</w:t>
      </w:r>
      <w:r w:rsidR="003A1AF9">
        <w:rPr>
          <w:rFonts w:ascii="Trebuchet MS" w:hAnsi="Trebuchet MS"/>
          <w:sz w:val="22"/>
          <w:szCs w:val="22"/>
          <w:lang w:val="en-GB"/>
        </w:rPr>
        <w:t xml:space="preserve">ng customers to help them support </w:t>
      </w:r>
      <w:r w:rsidR="00707CD4">
        <w:rPr>
          <w:rFonts w:ascii="Trebuchet MS" w:hAnsi="Trebuchet MS"/>
          <w:sz w:val="22"/>
          <w:szCs w:val="22"/>
          <w:lang w:val="en-GB"/>
        </w:rPr>
        <w:t>their regional charity of the</w:t>
      </w:r>
      <w:r w:rsidR="003A1AF9">
        <w:rPr>
          <w:rFonts w:ascii="Trebuchet MS" w:hAnsi="Trebuchet MS"/>
          <w:sz w:val="22"/>
          <w:szCs w:val="22"/>
          <w:lang w:val="en-GB"/>
        </w:rPr>
        <w:t xml:space="preserve"> year, Macmillan Cancer Support, in the coming weeks.</w:t>
      </w:r>
    </w:p>
    <w:p w:rsidR="00707CD4" w:rsidRDefault="00707CD4" w:rsidP="0002584E">
      <w:pPr>
        <w:pStyle w:val="NormalWeb"/>
        <w:spacing w:line="360" w:lineRule="auto"/>
        <w:rPr>
          <w:rFonts w:ascii="Trebuchet MS" w:hAnsi="Trebuchet MS"/>
          <w:sz w:val="22"/>
          <w:szCs w:val="22"/>
          <w:lang w:val="en-GB"/>
        </w:rPr>
      </w:pPr>
      <w:r>
        <w:rPr>
          <w:rFonts w:ascii="Trebuchet MS" w:hAnsi="Trebuchet MS"/>
          <w:sz w:val="22"/>
          <w:szCs w:val="22"/>
          <w:lang w:val="en-GB"/>
        </w:rPr>
        <w:t xml:space="preserve">From </w:t>
      </w:r>
      <w:r w:rsidRPr="00707CD4">
        <w:rPr>
          <w:rFonts w:ascii="Trebuchet MS" w:hAnsi="Trebuchet MS"/>
          <w:sz w:val="22"/>
          <w:szCs w:val="22"/>
          <w:lang w:val="en-GB"/>
        </w:rPr>
        <w:t>Tuesday 5</w:t>
      </w:r>
      <w:r w:rsidRPr="00707CD4">
        <w:rPr>
          <w:rFonts w:ascii="Trebuchet MS" w:hAnsi="Trebuchet MS"/>
          <w:sz w:val="22"/>
          <w:szCs w:val="22"/>
          <w:vertAlign w:val="superscript"/>
          <w:lang w:val="en-GB"/>
        </w:rPr>
        <w:t>th</w:t>
      </w:r>
      <w:r w:rsidRPr="00707CD4">
        <w:rPr>
          <w:rFonts w:ascii="Trebuchet MS" w:hAnsi="Trebuchet MS"/>
          <w:sz w:val="22"/>
          <w:szCs w:val="22"/>
          <w:lang w:val="en-GB"/>
        </w:rPr>
        <w:t xml:space="preserve"> March </w:t>
      </w:r>
      <w:r>
        <w:rPr>
          <w:rFonts w:ascii="Trebuchet MS" w:hAnsi="Trebuchet MS"/>
          <w:sz w:val="22"/>
          <w:szCs w:val="22"/>
          <w:lang w:val="en-GB"/>
        </w:rPr>
        <w:t>until Tuesday</w:t>
      </w:r>
      <w:r w:rsidRPr="00707CD4">
        <w:rPr>
          <w:rFonts w:ascii="Trebuchet MS" w:hAnsi="Trebuchet MS"/>
          <w:sz w:val="22"/>
          <w:szCs w:val="22"/>
          <w:lang w:val="en-GB"/>
        </w:rPr>
        <w:t xml:space="preserve"> 30</w:t>
      </w:r>
      <w:r w:rsidRPr="00707CD4">
        <w:rPr>
          <w:rFonts w:ascii="Trebuchet MS" w:hAnsi="Trebuchet MS"/>
          <w:sz w:val="22"/>
          <w:szCs w:val="22"/>
          <w:vertAlign w:val="superscript"/>
          <w:lang w:val="en-GB"/>
        </w:rPr>
        <w:t>th</w:t>
      </w:r>
      <w:r w:rsidRPr="00707CD4">
        <w:rPr>
          <w:rFonts w:ascii="Trebuchet MS" w:hAnsi="Trebuchet MS"/>
          <w:sz w:val="22"/>
          <w:szCs w:val="22"/>
          <w:lang w:val="en-GB"/>
        </w:rPr>
        <w:t xml:space="preserve"> April</w:t>
      </w:r>
      <w:r>
        <w:rPr>
          <w:rFonts w:ascii="Trebuchet MS" w:hAnsi="Trebuchet MS"/>
          <w:sz w:val="22"/>
          <w:szCs w:val="22"/>
          <w:lang w:val="en-GB"/>
        </w:rPr>
        <w:t xml:space="preserve">, a clothes collection point will be available in store for customers and team members to donate their unwanted clothing </w:t>
      </w:r>
      <w:r w:rsidR="00595F45">
        <w:rPr>
          <w:rFonts w:ascii="Trebuchet MS" w:hAnsi="Trebuchet MS"/>
          <w:sz w:val="22"/>
          <w:szCs w:val="22"/>
          <w:lang w:val="en-GB"/>
        </w:rPr>
        <w:t>to</w:t>
      </w:r>
      <w:r w:rsidR="00486175">
        <w:rPr>
          <w:rFonts w:ascii="Trebuchet MS" w:hAnsi="Trebuchet MS"/>
          <w:sz w:val="22"/>
          <w:szCs w:val="22"/>
          <w:lang w:val="en-GB"/>
        </w:rPr>
        <w:t xml:space="preserve"> the worthy cause.</w:t>
      </w:r>
    </w:p>
    <w:p w:rsidR="00486175" w:rsidRDefault="00707CD4" w:rsidP="0002584E">
      <w:pPr>
        <w:pStyle w:val="NormalWeb"/>
        <w:spacing w:line="360" w:lineRule="auto"/>
        <w:rPr>
          <w:rFonts w:ascii="Trebuchet MS" w:hAnsi="Trebuchet MS"/>
          <w:sz w:val="22"/>
          <w:szCs w:val="22"/>
          <w:lang w:val="en-GB"/>
        </w:rPr>
      </w:pPr>
      <w:r>
        <w:rPr>
          <w:rFonts w:ascii="Trebuchet MS" w:hAnsi="Trebuchet MS"/>
          <w:sz w:val="22"/>
          <w:szCs w:val="22"/>
          <w:lang w:val="en-GB"/>
        </w:rPr>
        <w:t>The Bags of Support project</w:t>
      </w:r>
      <w:r w:rsidR="00486200">
        <w:rPr>
          <w:rFonts w:ascii="Trebuchet MS" w:hAnsi="Trebuchet MS"/>
          <w:sz w:val="22"/>
          <w:szCs w:val="22"/>
          <w:lang w:val="en-GB"/>
        </w:rPr>
        <w:t>, organised by Clothes Aid</w:t>
      </w:r>
      <w:r w:rsidR="00B92423">
        <w:rPr>
          <w:rFonts w:ascii="Trebuchet MS" w:hAnsi="Trebuchet MS"/>
          <w:sz w:val="22"/>
          <w:szCs w:val="22"/>
          <w:lang w:val="en-GB"/>
        </w:rPr>
        <w:t>,</w:t>
      </w:r>
      <w:r>
        <w:rPr>
          <w:rFonts w:ascii="Trebuchet MS" w:hAnsi="Trebuchet MS"/>
          <w:sz w:val="22"/>
          <w:szCs w:val="22"/>
          <w:lang w:val="en-GB"/>
        </w:rPr>
        <w:t xml:space="preserve"> aims to raise vital funds for Macmillan</w:t>
      </w:r>
      <w:r w:rsidR="00BE1075">
        <w:rPr>
          <w:rFonts w:ascii="Trebuchet MS" w:hAnsi="Trebuchet MS"/>
          <w:sz w:val="22"/>
          <w:szCs w:val="22"/>
          <w:lang w:val="en-GB"/>
        </w:rPr>
        <w:t xml:space="preserve"> Cancer Support</w:t>
      </w:r>
      <w:r>
        <w:rPr>
          <w:rFonts w:ascii="Trebuchet MS" w:hAnsi="Trebuchet MS"/>
          <w:sz w:val="22"/>
          <w:szCs w:val="22"/>
          <w:lang w:val="en-GB"/>
        </w:rPr>
        <w:t xml:space="preserve"> </w:t>
      </w:r>
      <w:r w:rsidR="001A1470">
        <w:rPr>
          <w:rFonts w:ascii="Trebuchet MS" w:hAnsi="Trebuchet MS"/>
          <w:sz w:val="22"/>
          <w:szCs w:val="22"/>
          <w:lang w:val="en-GB"/>
        </w:rPr>
        <w:t xml:space="preserve">by recycling clothes </w:t>
      </w:r>
      <w:r w:rsidR="00071E76">
        <w:rPr>
          <w:rFonts w:ascii="Trebuchet MS" w:hAnsi="Trebuchet MS"/>
          <w:sz w:val="22"/>
          <w:szCs w:val="22"/>
          <w:lang w:val="en-GB"/>
        </w:rPr>
        <w:t xml:space="preserve">in </w:t>
      </w:r>
      <w:r w:rsidRPr="00707CD4">
        <w:rPr>
          <w:rFonts w:ascii="Trebuchet MS" w:hAnsi="Trebuchet MS"/>
          <w:sz w:val="22"/>
          <w:szCs w:val="22"/>
          <w:lang w:val="en-GB"/>
        </w:rPr>
        <w:t xml:space="preserve">102 </w:t>
      </w:r>
      <w:r w:rsidR="001A1470">
        <w:rPr>
          <w:rFonts w:ascii="Trebuchet MS" w:hAnsi="Trebuchet MS"/>
          <w:sz w:val="22"/>
          <w:szCs w:val="22"/>
          <w:lang w:val="en-GB"/>
        </w:rPr>
        <w:t xml:space="preserve">Wilkinson </w:t>
      </w:r>
      <w:r w:rsidR="0021170F">
        <w:rPr>
          <w:rFonts w:ascii="Trebuchet MS" w:hAnsi="Trebuchet MS"/>
          <w:sz w:val="22"/>
          <w:szCs w:val="22"/>
          <w:lang w:val="en-GB"/>
        </w:rPr>
        <w:t>stores</w:t>
      </w:r>
      <w:r w:rsidR="00071E76">
        <w:rPr>
          <w:rFonts w:ascii="Trebuchet MS" w:hAnsi="Trebuchet MS"/>
          <w:sz w:val="22"/>
          <w:szCs w:val="22"/>
          <w:lang w:val="en-GB"/>
        </w:rPr>
        <w:t xml:space="preserve">. </w:t>
      </w:r>
      <w:r w:rsidRPr="00707CD4">
        <w:rPr>
          <w:rFonts w:ascii="Trebuchet MS" w:hAnsi="Trebuchet MS"/>
          <w:sz w:val="22"/>
          <w:szCs w:val="22"/>
          <w:lang w:val="en-GB"/>
        </w:rPr>
        <w:t>.</w:t>
      </w:r>
    </w:p>
    <w:p w:rsidR="00486175" w:rsidRPr="00AE19A1" w:rsidRDefault="00AE19A1" w:rsidP="0002584E">
      <w:pPr>
        <w:pStyle w:val="NormalWeb"/>
        <w:spacing w:line="360" w:lineRule="auto"/>
        <w:rPr>
          <w:rFonts w:ascii="Trebuchet MS" w:hAnsi="Trebuchet MS"/>
          <w:sz w:val="22"/>
          <w:szCs w:val="22"/>
        </w:rPr>
      </w:pPr>
      <w:r>
        <w:rPr>
          <w:rFonts w:ascii="Trebuchet MS" w:hAnsi="Trebuchet MS"/>
          <w:sz w:val="22"/>
          <w:szCs w:val="22"/>
        </w:rPr>
        <w:t xml:space="preserve">The </w:t>
      </w:r>
      <w:r w:rsidR="00201450">
        <w:rPr>
          <w:rFonts w:ascii="Trebuchet MS" w:hAnsi="Trebuchet MS"/>
          <w:sz w:val="22"/>
          <w:szCs w:val="22"/>
        </w:rPr>
        <w:t xml:space="preserve">Wilkinsons </w:t>
      </w:r>
      <w:r>
        <w:rPr>
          <w:rFonts w:ascii="Trebuchet MS" w:hAnsi="Trebuchet MS"/>
          <w:sz w:val="22"/>
          <w:szCs w:val="22"/>
        </w:rPr>
        <w:t>store</w:t>
      </w:r>
      <w:r w:rsidR="00201450">
        <w:rPr>
          <w:rFonts w:ascii="Trebuchet MS" w:hAnsi="Trebuchet MS"/>
          <w:sz w:val="22"/>
          <w:szCs w:val="22"/>
        </w:rPr>
        <w:t>s are</w:t>
      </w:r>
      <w:r>
        <w:rPr>
          <w:rFonts w:ascii="Trebuchet MS" w:hAnsi="Trebuchet MS"/>
          <w:sz w:val="22"/>
          <w:szCs w:val="22"/>
        </w:rPr>
        <w:t xml:space="preserve"> looking for g</w:t>
      </w:r>
      <w:r w:rsidRPr="00AE19A1">
        <w:rPr>
          <w:rFonts w:ascii="Trebuchet MS" w:hAnsi="Trebuchet MS"/>
          <w:sz w:val="22"/>
          <w:szCs w:val="22"/>
        </w:rPr>
        <w:t>oo</w:t>
      </w:r>
      <w:r w:rsidR="00B24402">
        <w:rPr>
          <w:rFonts w:ascii="Trebuchet MS" w:hAnsi="Trebuchet MS"/>
          <w:sz w:val="22"/>
          <w:szCs w:val="22"/>
        </w:rPr>
        <w:t xml:space="preserve">d </w:t>
      </w:r>
      <w:r w:rsidRPr="00AE19A1">
        <w:rPr>
          <w:rFonts w:ascii="Trebuchet MS" w:hAnsi="Trebuchet MS"/>
          <w:sz w:val="22"/>
          <w:szCs w:val="22"/>
        </w:rPr>
        <w:t xml:space="preserve">quality high street clothes, shoes, belts, </w:t>
      </w:r>
      <w:r>
        <w:rPr>
          <w:rFonts w:ascii="Trebuchet MS" w:hAnsi="Trebuchet MS"/>
          <w:sz w:val="22"/>
          <w:szCs w:val="22"/>
        </w:rPr>
        <w:t>accessories as donations</w:t>
      </w:r>
      <w:r w:rsidR="00201450">
        <w:rPr>
          <w:rFonts w:ascii="Trebuchet MS" w:hAnsi="Trebuchet MS"/>
          <w:sz w:val="22"/>
          <w:szCs w:val="22"/>
        </w:rPr>
        <w:t>,</w:t>
      </w:r>
      <w:r>
        <w:rPr>
          <w:rFonts w:ascii="Trebuchet MS" w:hAnsi="Trebuchet MS"/>
          <w:sz w:val="22"/>
          <w:szCs w:val="22"/>
        </w:rPr>
        <w:t xml:space="preserve"> and f</w:t>
      </w:r>
      <w:r>
        <w:rPr>
          <w:rFonts w:ascii="Trebuchet MS" w:hAnsi="Trebuchet MS"/>
          <w:sz w:val="22"/>
          <w:szCs w:val="22"/>
          <w:lang w:val="en-GB"/>
        </w:rPr>
        <w:t xml:space="preserve">or every tonne of items </w:t>
      </w:r>
      <w:r w:rsidR="00201450">
        <w:rPr>
          <w:rFonts w:ascii="Trebuchet MS" w:hAnsi="Trebuchet MS"/>
          <w:sz w:val="22"/>
          <w:szCs w:val="22"/>
          <w:lang w:val="en-GB"/>
        </w:rPr>
        <w:t>collected</w:t>
      </w:r>
      <w:r w:rsidR="00B24402">
        <w:rPr>
          <w:rFonts w:ascii="Trebuchet MS" w:hAnsi="Trebuchet MS"/>
          <w:sz w:val="22"/>
          <w:szCs w:val="22"/>
          <w:lang w:val="en-GB"/>
        </w:rPr>
        <w:t xml:space="preserve">, </w:t>
      </w:r>
      <w:r w:rsidR="00071E76">
        <w:rPr>
          <w:rFonts w:ascii="Trebuchet MS" w:hAnsi="Trebuchet MS"/>
          <w:sz w:val="22"/>
          <w:szCs w:val="22"/>
          <w:lang w:val="en-GB"/>
        </w:rPr>
        <w:t xml:space="preserve">at least </w:t>
      </w:r>
      <w:r w:rsidR="00B24402">
        <w:rPr>
          <w:rFonts w:ascii="Trebuchet MS" w:hAnsi="Trebuchet MS"/>
          <w:sz w:val="22"/>
          <w:szCs w:val="22"/>
          <w:lang w:val="en-GB"/>
        </w:rPr>
        <w:t>£300</w:t>
      </w:r>
      <w:r w:rsidR="00486175">
        <w:rPr>
          <w:rFonts w:ascii="Trebuchet MS" w:hAnsi="Trebuchet MS"/>
          <w:sz w:val="22"/>
          <w:szCs w:val="22"/>
          <w:lang w:val="en-GB"/>
        </w:rPr>
        <w:t xml:space="preserve"> will be donated</w:t>
      </w:r>
      <w:r>
        <w:rPr>
          <w:rFonts w:ascii="Trebuchet MS" w:hAnsi="Trebuchet MS"/>
          <w:sz w:val="22"/>
          <w:szCs w:val="22"/>
          <w:lang w:val="en-GB"/>
        </w:rPr>
        <w:t xml:space="preserve"> to Macmillan Cancer Support.</w:t>
      </w:r>
    </w:p>
    <w:p w:rsidR="000B15D6" w:rsidRDefault="00071E76" w:rsidP="0002584E">
      <w:pPr>
        <w:pStyle w:val="NormalWeb"/>
        <w:spacing w:line="360" w:lineRule="auto"/>
        <w:rPr>
          <w:rFonts w:ascii="Trebuchet MS" w:hAnsi="Trebuchet MS"/>
          <w:sz w:val="22"/>
          <w:szCs w:val="22"/>
          <w:lang w:val="en-GB"/>
        </w:rPr>
      </w:pPr>
      <w:r>
        <w:rPr>
          <w:rFonts w:ascii="Trebuchet MS" w:hAnsi="Trebuchet MS"/>
          <w:b/>
          <w:color w:val="FF0000"/>
          <w:sz w:val="22"/>
          <w:szCs w:val="22"/>
          <w:lang w:val="en-GB"/>
        </w:rPr>
        <w:t>Clare Jones at</w:t>
      </w:r>
      <w:r w:rsidR="00FA032B" w:rsidRPr="0008643C">
        <w:rPr>
          <w:rFonts w:ascii="Trebuchet MS" w:hAnsi="Trebuchet MS"/>
          <w:sz w:val="22"/>
          <w:szCs w:val="22"/>
          <w:lang w:val="en-GB"/>
        </w:rPr>
        <w:t xml:space="preserve"> Wilkinson </w:t>
      </w:r>
      <w:r w:rsidR="00E019B5" w:rsidRPr="0008643C">
        <w:rPr>
          <w:rFonts w:ascii="Trebuchet MS" w:hAnsi="Trebuchet MS"/>
          <w:sz w:val="22"/>
          <w:szCs w:val="22"/>
          <w:lang w:val="en-GB"/>
        </w:rPr>
        <w:t>said: “</w:t>
      </w:r>
      <w:r w:rsidR="00707CD4">
        <w:rPr>
          <w:rFonts w:ascii="Trebuchet MS" w:hAnsi="Trebuchet MS"/>
          <w:sz w:val="22"/>
          <w:szCs w:val="22"/>
          <w:lang w:val="en-GB"/>
        </w:rPr>
        <w:t>We really hope our loyal customers c</w:t>
      </w:r>
      <w:r w:rsidR="000B15D6">
        <w:rPr>
          <w:rFonts w:ascii="Trebuchet MS" w:hAnsi="Trebuchet MS"/>
          <w:sz w:val="22"/>
          <w:szCs w:val="22"/>
          <w:lang w:val="en-GB"/>
        </w:rPr>
        <w:t>an help us with this fundraiser, as we believe everyone must have at least one item of clothing they can recycle.</w:t>
      </w:r>
      <w:r w:rsidR="00707CD4">
        <w:rPr>
          <w:rFonts w:ascii="Trebuchet MS" w:hAnsi="Trebuchet MS"/>
          <w:sz w:val="22"/>
          <w:szCs w:val="22"/>
          <w:lang w:val="en-GB"/>
        </w:rPr>
        <w:t xml:space="preserve"> </w:t>
      </w:r>
    </w:p>
    <w:p w:rsidR="00EE59C7" w:rsidRDefault="000B15D6" w:rsidP="0002584E">
      <w:pPr>
        <w:pStyle w:val="NormalWeb"/>
        <w:spacing w:line="360" w:lineRule="auto"/>
        <w:rPr>
          <w:rFonts w:ascii="Trebuchet MS" w:hAnsi="Trebuchet MS"/>
          <w:sz w:val="22"/>
          <w:szCs w:val="22"/>
          <w:lang w:val="en-GB"/>
        </w:rPr>
      </w:pPr>
      <w:r>
        <w:rPr>
          <w:rFonts w:ascii="Trebuchet MS" w:hAnsi="Trebuchet MS"/>
          <w:sz w:val="22"/>
          <w:szCs w:val="22"/>
          <w:lang w:val="en-GB"/>
        </w:rPr>
        <w:t>“</w:t>
      </w:r>
      <w:r w:rsidR="003A1AF9">
        <w:rPr>
          <w:rFonts w:ascii="Trebuchet MS" w:hAnsi="Trebuchet MS"/>
          <w:sz w:val="22"/>
          <w:szCs w:val="22"/>
          <w:lang w:val="en-GB"/>
        </w:rPr>
        <w:t xml:space="preserve">Whether it’s a coat you </w:t>
      </w:r>
      <w:r w:rsidR="00AE19A1">
        <w:rPr>
          <w:rFonts w:ascii="Trebuchet MS" w:hAnsi="Trebuchet MS"/>
          <w:sz w:val="22"/>
          <w:szCs w:val="22"/>
          <w:lang w:val="en-GB"/>
        </w:rPr>
        <w:t>don’t</w:t>
      </w:r>
      <w:r w:rsidR="003A1AF9">
        <w:rPr>
          <w:rFonts w:ascii="Trebuchet MS" w:hAnsi="Trebuchet MS"/>
          <w:sz w:val="22"/>
          <w:szCs w:val="22"/>
          <w:lang w:val="en-GB"/>
        </w:rPr>
        <w:t xml:space="preserve"> wear anymore or something the kids have grown out of</w:t>
      </w:r>
      <w:r>
        <w:rPr>
          <w:rFonts w:ascii="Trebuchet MS" w:hAnsi="Trebuchet MS"/>
          <w:sz w:val="22"/>
          <w:szCs w:val="22"/>
          <w:lang w:val="en-GB"/>
        </w:rPr>
        <w:t xml:space="preserve">, </w:t>
      </w:r>
      <w:r w:rsidR="003A1AF9">
        <w:rPr>
          <w:rFonts w:ascii="Trebuchet MS" w:hAnsi="Trebuchet MS"/>
          <w:sz w:val="22"/>
          <w:szCs w:val="22"/>
          <w:lang w:val="en-GB"/>
        </w:rPr>
        <w:t>it can all be recycled for</w:t>
      </w:r>
      <w:r>
        <w:rPr>
          <w:rFonts w:ascii="Trebuchet MS" w:hAnsi="Trebuchet MS"/>
          <w:sz w:val="22"/>
          <w:szCs w:val="22"/>
          <w:lang w:val="en-GB"/>
        </w:rPr>
        <w:t xml:space="preserve"> Macmillan Cancer Support</w:t>
      </w:r>
      <w:r w:rsidR="00AE19A1">
        <w:rPr>
          <w:rFonts w:ascii="Trebuchet MS" w:hAnsi="Trebuchet MS"/>
          <w:sz w:val="22"/>
          <w:szCs w:val="22"/>
          <w:lang w:val="en-GB"/>
        </w:rPr>
        <w:t>, rather than ending up in landfill</w:t>
      </w:r>
      <w:r w:rsidR="00EE59C7">
        <w:rPr>
          <w:rFonts w:ascii="Trebuchet MS" w:hAnsi="Trebuchet MS"/>
          <w:sz w:val="22"/>
          <w:szCs w:val="22"/>
          <w:lang w:val="en-GB"/>
        </w:rPr>
        <w:t>.</w:t>
      </w:r>
      <w:r w:rsidR="00DF3C55">
        <w:rPr>
          <w:rFonts w:ascii="Trebuchet MS" w:hAnsi="Trebuchet MS"/>
          <w:sz w:val="22"/>
          <w:szCs w:val="22"/>
          <w:lang w:val="en-GB"/>
        </w:rPr>
        <w:t>”</w:t>
      </w:r>
      <w:r w:rsidR="00EE59C7">
        <w:rPr>
          <w:rFonts w:ascii="Trebuchet MS" w:hAnsi="Trebuchet MS"/>
          <w:sz w:val="22"/>
          <w:szCs w:val="22"/>
          <w:lang w:val="en-GB"/>
        </w:rPr>
        <w:t xml:space="preserve"> </w:t>
      </w:r>
    </w:p>
    <w:p w:rsidR="000B15D6" w:rsidRDefault="000B15D6" w:rsidP="0002584E">
      <w:pPr>
        <w:autoSpaceDE w:val="0"/>
        <w:autoSpaceDN w:val="0"/>
        <w:adjustRightInd w:val="0"/>
        <w:spacing w:line="360" w:lineRule="auto"/>
        <w:rPr>
          <w:rFonts w:ascii="Trebuchet MS" w:hAnsi="Trebuchet MS"/>
          <w:b/>
          <w:color w:val="FF0000"/>
          <w:sz w:val="22"/>
          <w:szCs w:val="22"/>
        </w:rPr>
      </w:pPr>
      <w:r>
        <w:rPr>
          <w:rFonts w:ascii="Trebuchet MS" w:hAnsi="Trebuchet MS" w:cs="Arial"/>
          <w:sz w:val="22"/>
          <w:szCs w:val="22"/>
        </w:rPr>
        <w:t>Catriona Munn,</w:t>
      </w:r>
      <w:r w:rsidRPr="00A254F0">
        <w:rPr>
          <w:rFonts w:ascii="Trebuchet MS" w:hAnsi="Trebuchet MS" w:cs="Arial"/>
          <w:sz w:val="22"/>
          <w:szCs w:val="22"/>
        </w:rPr>
        <w:t xml:space="preserve"> account manager at Macmillan Cancer Support, said: “</w:t>
      </w:r>
      <w:r w:rsidRPr="00CD4745">
        <w:rPr>
          <w:rFonts w:ascii="Trebuchet MS" w:hAnsi="Trebuchet MS"/>
          <w:sz w:val="22"/>
          <w:szCs w:val="22"/>
        </w:rPr>
        <w:t>We are very grateful</w:t>
      </w:r>
      <w:r>
        <w:rPr>
          <w:rFonts w:ascii="Trebuchet MS" w:hAnsi="Trebuchet MS"/>
          <w:sz w:val="22"/>
          <w:szCs w:val="22"/>
        </w:rPr>
        <w:t xml:space="preserve"> to</w:t>
      </w:r>
      <w:r w:rsidRPr="00CD4745">
        <w:rPr>
          <w:rFonts w:ascii="Trebuchet MS" w:hAnsi="Trebuchet MS"/>
          <w:sz w:val="22"/>
          <w:szCs w:val="22"/>
        </w:rPr>
        <w:t xml:space="preserve"> </w:t>
      </w:r>
      <w:r w:rsidR="00071E76">
        <w:rPr>
          <w:rFonts w:ascii="Trebuchet MS" w:hAnsi="Trebuchet MS"/>
          <w:sz w:val="22"/>
          <w:szCs w:val="22"/>
        </w:rPr>
        <w:t>Wilkinson</w:t>
      </w:r>
      <w:r>
        <w:rPr>
          <w:rFonts w:ascii="Trebuchet MS" w:hAnsi="Trebuchet MS"/>
          <w:sz w:val="22"/>
          <w:szCs w:val="22"/>
        </w:rPr>
        <w:t xml:space="preserve"> for once again getting behind our charity. Any money raised through this </w:t>
      </w:r>
      <w:r w:rsidR="0021170F">
        <w:rPr>
          <w:rFonts w:ascii="Trebuchet MS" w:hAnsi="Trebuchet MS"/>
          <w:sz w:val="22"/>
          <w:szCs w:val="22"/>
        </w:rPr>
        <w:t xml:space="preserve">Bags of Support </w:t>
      </w:r>
      <w:r>
        <w:rPr>
          <w:rFonts w:ascii="Trebuchet MS" w:hAnsi="Trebuchet MS"/>
          <w:sz w:val="22"/>
          <w:szCs w:val="22"/>
        </w:rPr>
        <w:t xml:space="preserve">activity will go a long way to helping </w:t>
      </w:r>
      <w:r w:rsidRPr="001A1470">
        <w:rPr>
          <w:rFonts w:ascii="Trebuchet MS" w:hAnsi="Trebuchet MS"/>
          <w:sz w:val="22"/>
          <w:szCs w:val="22"/>
        </w:rPr>
        <w:t xml:space="preserve">people </w:t>
      </w:r>
      <w:r w:rsidRPr="00822D20">
        <w:rPr>
          <w:rFonts w:ascii="Trebuchet MS" w:hAnsi="Trebuchet MS"/>
          <w:sz w:val="22"/>
          <w:szCs w:val="22"/>
        </w:rPr>
        <w:t>in our local area</w:t>
      </w:r>
      <w:r w:rsidR="001A1470">
        <w:rPr>
          <w:rFonts w:ascii="Trebuchet MS" w:hAnsi="Trebuchet MS"/>
          <w:sz w:val="22"/>
          <w:szCs w:val="22"/>
        </w:rPr>
        <w:t xml:space="preserve"> to </w:t>
      </w:r>
      <w:r w:rsidR="001A1470" w:rsidRPr="001A1470">
        <w:rPr>
          <w:rFonts w:ascii="Trebuchet MS" w:hAnsi="Trebuchet MS"/>
          <w:sz w:val="22"/>
          <w:szCs w:val="22"/>
        </w:rPr>
        <w:t>cope with cancer</w:t>
      </w:r>
      <w:r>
        <w:rPr>
          <w:rFonts w:ascii="Trebuchet MS" w:hAnsi="Trebuchet MS"/>
          <w:sz w:val="22"/>
          <w:szCs w:val="22"/>
        </w:rPr>
        <w:t>.</w:t>
      </w:r>
    </w:p>
    <w:p w:rsidR="000B15D6" w:rsidRDefault="000B15D6" w:rsidP="0002584E">
      <w:pPr>
        <w:autoSpaceDE w:val="0"/>
        <w:autoSpaceDN w:val="0"/>
        <w:adjustRightInd w:val="0"/>
        <w:spacing w:line="360" w:lineRule="auto"/>
        <w:rPr>
          <w:rFonts w:ascii="Trebuchet MS" w:hAnsi="Trebuchet MS" w:cs="Arial"/>
          <w:sz w:val="22"/>
          <w:szCs w:val="22"/>
        </w:rPr>
      </w:pPr>
    </w:p>
    <w:p w:rsidR="000B15D6" w:rsidRPr="003A1AF9" w:rsidRDefault="000B15D6" w:rsidP="0002584E">
      <w:pPr>
        <w:autoSpaceDE w:val="0"/>
        <w:autoSpaceDN w:val="0"/>
        <w:adjustRightInd w:val="0"/>
        <w:spacing w:line="360" w:lineRule="auto"/>
        <w:rPr>
          <w:rFonts w:ascii="Trebuchet MS" w:hAnsi="Trebuchet MS"/>
          <w:b/>
          <w:color w:val="FF0000"/>
          <w:sz w:val="22"/>
          <w:szCs w:val="22"/>
        </w:rPr>
      </w:pPr>
      <w:r>
        <w:rPr>
          <w:rFonts w:ascii="Trebuchet MS" w:hAnsi="Trebuchet MS" w:cs="Arial"/>
          <w:sz w:val="22"/>
          <w:szCs w:val="22"/>
        </w:rPr>
        <w:t xml:space="preserve">“Recycling clothes is one of the simplest ways to raise funds and we hope that Wilkinsons’ customers </w:t>
      </w:r>
      <w:r w:rsidRPr="001A1470">
        <w:rPr>
          <w:rFonts w:ascii="Trebuchet MS" w:hAnsi="Trebuchet MS"/>
          <w:sz w:val="22"/>
          <w:szCs w:val="22"/>
        </w:rPr>
        <w:t>can help us reach our fundraising total.</w:t>
      </w:r>
      <w:r w:rsidR="00071E76">
        <w:rPr>
          <w:rFonts w:ascii="Trebuchet MS" w:hAnsi="Trebuchet MS"/>
          <w:sz w:val="22"/>
          <w:szCs w:val="22"/>
        </w:rPr>
        <w:t xml:space="preserve"> </w:t>
      </w:r>
      <w:r w:rsidR="00C477CE">
        <w:rPr>
          <w:rFonts w:ascii="Trebuchet MS" w:hAnsi="Trebuchet MS"/>
          <w:sz w:val="22"/>
          <w:szCs w:val="22"/>
        </w:rPr>
        <w:t xml:space="preserve">All money raised </w:t>
      </w:r>
      <w:r w:rsidR="00C477CE">
        <w:rPr>
          <w:rFonts w:ascii="Arial" w:hAnsi="Arial" w:cs="Arial"/>
          <w:sz w:val="22"/>
          <w:szCs w:val="22"/>
        </w:rPr>
        <w:t>will help the</w:t>
      </w:r>
      <w:r w:rsidR="00C477CE">
        <w:rPr>
          <w:rFonts w:ascii="Arial" w:hAnsi="Arial" w:cs="Arial"/>
          <w:color w:val="000000"/>
          <w:sz w:val="22"/>
          <w:szCs w:val="22"/>
        </w:rPr>
        <w:t xml:space="preserve"> Macmillan team ensure that no one faces cancer alone and that we are there for people affected by cancer </w:t>
      </w:r>
      <w:r w:rsidR="00C477CE" w:rsidRPr="00A03151">
        <w:rPr>
          <w:rFonts w:ascii="Arial" w:hAnsi="Arial" w:cs="Arial"/>
          <w:color w:val="000000"/>
          <w:sz w:val="22"/>
          <w:szCs w:val="22"/>
        </w:rPr>
        <w:t>every step of the way.</w:t>
      </w:r>
      <w:r w:rsidR="001A1470">
        <w:rPr>
          <w:rFonts w:ascii="Trebuchet MS" w:hAnsi="Trebuchet MS"/>
          <w:sz w:val="22"/>
          <w:szCs w:val="22"/>
        </w:rPr>
        <w:t>”</w:t>
      </w:r>
    </w:p>
    <w:p w:rsidR="000B15D6" w:rsidRPr="00401433" w:rsidRDefault="000B15D6" w:rsidP="0002584E">
      <w:pPr>
        <w:pStyle w:val="NormalWeb"/>
        <w:spacing w:line="360" w:lineRule="auto"/>
        <w:rPr>
          <w:rFonts w:ascii="Trebuchet MS" w:hAnsi="Trebuchet MS"/>
          <w:bCs/>
          <w:sz w:val="22"/>
          <w:szCs w:val="22"/>
          <w:lang w:val="en-GB"/>
        </w:rPr>
      </w:pPr>
      <w:r w:rsidRPr="0055553F">
        <w:rPr>
          <w:rFonts w:ascii="Trebuchet MS" w:hAnsi="Trebuchet MS" w:cs="Arial"/>
          <w:sz w:val="22"/>
          <w:szCs w:val="22"/>
        </w:rPr>
        <w:lastRenderedPageBreak/>
        <w:t>To find out more about Macmillan Cancer Support</w:t>
      </w:r>
      <w:r>
        <w:rPr>
          <w:rFonts w:ascii="Trebuchet MS" w:hAnsi="Trebuchet MS" w:cs="Arial"/>
          <w:sz w:val="22"/>
          <w:szCs w:val="22"/>
        </w:rPr>
        <w:t xml:space="preserve"> or for support</w:t>
      </w:r>
      <w:r w:rsidRPr="0055553F">
        <w:rPr>
          <w:rFonts w:ascii="Trebuchet MS" w:hAnsi="Trebuchet MS" w:cs="Arial"/>
          <w:sz w:val="22"/>
          <w:szCs w:val="22"/>
        </w:rPr>
        <w:t xml:space="preserve">, please visit </w:t>
      </w:r>
      <w:hyperlink r:id="rId10" w:history="1">
        <w:r w:rsidRPr="00EB74C9">
          <w:rPr>
            <w:rStyle w:val="Hyperlink"/>
            <w:rFonts w:ascii="Trebuchet MS" w:eastAsia="Calibri" w:hAnsi="Trebuchet MS" w:cs="Arial"/>
            <w:sz w:val="22"/>
            <w:szCs w:val="22"/>
          </w:rPr>
          <w:t>macmillan.org.uk</w:t>
        </w:r>
      </w:hyperlink>
      <w:r>
        <w:rPr>
          <w:rFonts w:ascii="Trebuchet MS" w:hAnsi="Trebuchet MS" w:cs="Arial"/>
          <w:sz w:val="22"/>
          <w:szCs w:val="22"/>
        </w:rPr>
        <w:t xml:space="preserve"> or </w:t>
      </w:r>
      <w:r w:rsidRPr="00F87C2B">
        <w:rPr>
          <w:rFonts w:ascii="Trebuchet MS" w:hAnsi="Trebuchet MS"/>
          <w:sz w:val="22"/>
          <w:szCs w:val="22"/>
        </w:rPr>
        <w:t xml:space="preserve">call 0808 808 00 00 </w:t>
      </w:r>
      <w:r>
        <w:rPr>
          <w:rFonts w:ascii="Trebuchet MS" w:hAnsi="Trebuchet MS"/>
          <w:sz w:val="22"/>
          <w:szCs w:val="22"/>
        </w:rPr>
        <w:t xml:space="preserve">free </w:t>
      </w:r>
      <w:r w:rsidRPr="00F87C2B">
        <w:rPr>
          <w:rFonts w:ascii="Trebuchet MS" w:hAnsi="Trebuchet MS"/>
          <w:sz w:val="22"/>
          <w:szCs w:val="22"/>
        </w:rPr>
        <w:t>Monday to Friday, 9am to 8pm.</w:t>
      </w:r>
    </w:p>
    <w:p w:rsidR="00BF118E" w:rsidRPr="000B15D6" w:rsidRDefault="005846C4" w:rsidP="0002584E">
      <w:pPr>
        <w:spacing w:line="360" w:lineRule="auto"/>
        <w:rPr>
          <w:rFonts w:ascii="Trebuchet MS" w:hAnsi="Trebuchet MS"/>
          <w:b/>
          <w:bCs/>
          <w:sz w:val="22"/>
          <w:szCs w:val="22"/>
        </w:rPr>
      </w:pPr>
      <w:r w:rsidRPr="00C31357">
        <w:rPr>
          <w:rFonts w:ascii="Trebuchet MS" w:hAnsi="Trebuchet MS"/>
          <w:b/>
          <w:bCs/>
          <w:sz w:val="22"/>
          <w:szCs w:val="22"/>
        </w:rPr>
        <w:t>-ENDS-</w:t>
      </w:r>
    </w:p>
    <w:p w:rsidR="00BF118E" w:rsidRDefault="00BF118E" w:rsidP="0002584E">
      <w:pPr>
        <w:pStyle w:val="BodyText"/>
        <w:spacing w:before="0" w:after="0" w:line="360" w:lineRule="auto"/>
        <w:rPr>
          <w:rFonts w:ascii="Trebuchet MS" w:hAnsi="Trebuchet MS"/>
          <w:b/>
          <w:bCs/>
          <w:color w:val="auto"/>
          <w:sz w:val="22"/>
          <w:szCs w:val="22"/>
        </w:rPr>
      </w:pPr>
    </w:p>
    <w:p w:rsidR="0083026B" w:rsidRDefault="0083026B" w:rsidP="0002584E">
      <w:pPr>
        <w:pStyle w:val="BodyText"/>
        <w:spacing w:before="0" w:after="0" w:line="360" w:lineRule="auto"/>
        <w:rPr>
          <w:rFonts w:ascii="Trebuchet MS" w:hAnsi="Trebuchet MS"/>
          <w:b/>
          <w:bCs/>
          <w:color w:val="auto"/>
          <w:sz w:val="22"/>
          <w:szCs w:val="22"/>
        </w:rPr>
      </w:pPr>
      <w:r w:rsidRPr="008F521B">
        <w:rPr>
          <w:rFonts w:ascii="Trebuchet MS" w:hAnsi="Trebuchet MS"/>
          <w:b/>
          <w:bCs/>
          <w:color w:val="auto"/>
          <w:sz w:val="22"/>
          <w:szCs w:val="22"/>
        </w:rPr>
        <w:t>EDITOR'S NOTES:</w:t>
      </w:r>
    </w:p>
    <w:p w:rsidR="0083026B" w:rsidRPr="008F521B" w:rsidRDefault="0083026B" w:rsidP="0002584E">
      <w:pPr>
        <w:pStyle w:val="BodyText"/>
        <w:spacing w:before="0" w:after="0" w:line="360" w:lineRule="auto"/>
        <w:rPr>
          <w:rFonts w:ascii="Trebuchet MS" w:hAnsi="Trebuchet MS"/>
          <w:color w:val="auto"/>
          <w:sz w:val="22"/>
          <w:szCs w:val="22"/>
        </w:rPr>
      </w:pPr>
      <w:r>
        <w:rPr>
          <w:rFonts w:ascii="Trebuchet MS" w:hAnsi="Trebuchet MS"/>
          <w:b/>
          <w:bCs/>
          <w:color w:val="auto"/>
          <w:sz w:val="22"/>
          <w:szCs w:val="22"/>
        </w:rPr>
        <w:t>About Wilkinson:</w:t>
      </w:r>
      <w:r>
        <w:rPr>
          <w:rFonts w:ascii="Trebuchet MS" w:hAnsi="Trebuchet MS"/>
          <w:color w:val="auto"/>
          <w:sz w:val="22"/>
          <w:szCs w:val="22"/>
        </w:rPr>
        <w:t xml:space="preserve"> </w:t>
      </w:r>
      <w:r w:rsidRPr="00FA6FD4">
        <w:rPr>
          <w:rFonts w:ascii="Trebuchet MS" w:hAnsi="Trebuchet MS"/>
          <w:color w:val="auto"/>
          <w:sz w:val="22"/>
          <w:szCs w:val="22"/>
        </w:rPr>
        <w:t>Founded in 1930</w:t>
      </w:r>
      <w:r w:rsidRPr="008F521B">
        <w:rPr>
          <w:rFonts w:ascii="Trebuchet MS" w:hAnsi="Trebuchet MS"/>
          <w:color w:val="auto"/>
          <w:sz w:val="22"/>
          <w:szCs w:val="22"/>
        </w:rPr>
        <w:t xml:space="preserve"> by JK Wilkinson, the company was created to deliver his vision of providing customers with extensive choice allied to the highest possible standards of service - but at the lowest possible prices. </w:t>
      </w:r>
    </w:p>
    <w:p w:rsidR="0083026B" w:rsidRPr="008F521B" w:rsidRDefault="0083026B" w:rsidP="0002584E">
      <w:pPr>
        <w:pStyle w:val="BodyText"/>
        <w:spacing w:before="0" w:after="0" w:line="360" w:lineRule="auto"/>
        <w:rPr>
          <w:rFonts w:ascii="Trebuchet MS" w:hAnsi="Trebuchet MS"/>
          <w:color w:val="auto"/>
          <w:sz w:val="22"/>
          <w:szCs w:val="22"/>
        </w:rPr>
      </w:pPr>
    </w:p>
    <w:p w:rsidR="0083026B" w:rsidRDefault="0083026B" w:rsidP="0002584E">
      <w:pPr>
        <w:pStyle w:val="BodyText"/>
        <w:spacing w:before="0" w:after="0" w:line="360" w:lineRule="auto"/>
        <w:rPr>
          <w:rStyle w:val="Hyperlink"/>
          <w:rFonts w:ascii="Trebuchet MS" w:hAnsi="Trebuchet MS"/>
          <w:sz w:val="22"/>
          <w:szCs w:val="22"/>
        </w:rPr>
      </w:pPr>
      <w:r w:rsidRPr="008F521B">
        <w:rPr>
          <w:rFonts w:ascii="Trebuchet MS" w:hAnsi="Trebuchet MS"/>
          <w:color w:val="auto"/>
          <w:sz w:val="22"/>
          <w:szCs w:val="22"/>
        </w:rPr>
        <w:t xml:space="preserve">Details of where to find Wilkinson stores and general information on recruitment and products can be found on the company's website at </w:t>
      </w:r>
      <w:hyperlink r:id="rId11" w:history="1">
        <w:r w:rsidRPr="00522C0F">
          <w:rPr>
            <w:rStyle w:val="Hyperlink"/>
            <w:rFonts w:ascii="Trebuchet MS" w:hAnsi="Trebuchet MS"/>
            <w:sz w:val="22"/>
            <w:szCs w:val="22"/>
          </w:rPr>
          <w:t>www.wilko.com</w:t>
        </w:r>
      </w:hyperlink>
    </w:p>
    <w:p w:rsidR="00C477CE" w:rsidRDefault="00C477CE" w:rsidP="0002584E">
      <w:pPr>
        <w:autoSpaceDE w:val="0"/>
        <w:autoSpaceDN w:val="0"/>
        <w:spacing w:line="360" w:lineRule="auto"/>
        <w:rPr>
          <w:rFonts w:ascii="Arial" w:hAnsi="Arial" w:cs="Arial"/>
          <w:b/>
          <w:bCs/>
          <w:color w:val="000000"/>
        </w:rPr>
      </w:pPr>
    </w:p>
    <w:p w:rsidR="00C477CE" w:rsidRPr="00071E76" w:rsidRDefault="00C477CE" w:rsidP="0002584E">
      <w:pPr>
        <w:spacing w:line="360" w:lineRule="auto"/>
        <w:rPr>
          <w:rFonts w:ascii="Trebuchet MS" w:hAnsi="Trebuchet MS" w:cs="Arial"/>
          <w:color w:val="000000"/>
          <w:sz w:val="22"/>
          <w:szCs w:val="22"/>
        </w:rPr>
      </w:pPr>
      <w:r w:rsidRPr="00071E76">
        <w:rPr>
          <w:rFonts w:ascii="Trebuchet MS" w:hAnsi="Trebuchet MS" w:cs="Arial"/>
          <w:b/>
          <w:bCs/>
          <w:color w:val="000000"/>
          <w:sz w:val="22"/>
          <w:szCs w:val="22"/>
        </w:rPr>
        <w:t xml:space="preserve">About Macmillan Cancer Support: </w:t>
      </w:r>
      <w:r w:rsidRPr="00071E76">
        <w:rPr>
          <w:rFonts w:ascii="Trebuchet MS" w:hAnsi="Trebuchet MS" w:cs="Arial"/>
          <w:color w:val="000000"/>
          <w:sz w:val="22"/>
          <w:szCs w:val="22"/>
        </w:rPr>
        <w:t xml:space="preserve">More than one in three of us will get cancer. For most of us it will be the toughest fight we ever face. And the feelings of isolation and loneliness that so many people experience make it even harder. </w:t>
      </w:r>
    </w:p>
    <w:p w:rsidR="00C477CE" w:rsidRPr="00071E76" w:rsidRDefault="00C477CE" w:rsidP="0002584E">
      <w:pPr>
        <w:autoSpaceDE w:val="0"/>
        <w:autoSpaceDN w:val="0"/>
        <w:spacing w:line="360" w:lineRule="auto"/>
        <w:rPr>
          <w:rFonts w:ascii="Trebuchet MS" w:hAnsi="Trebuchet MS" w:cs="Arial"/>
          <w:color w:val="000000"/>
          <w:sz w:val="22"/>
          <w:szCs w:val="22"/>
        </w:rPr>
      </w:pPr>
    </w:p>
    <w:p w:rsidR="00C477CE" w:rsidRPr="00071E76" w:rsidRDefault="00C477CE" w:rsidP="0002584E">
      <w:pPr>
        <w:autoSpaceDE w:val="0"/>
        <w:autoSpaceDN w:val="0"/>
        <w:spacing w:line="360" w:lineRule="auto"/>
        <w:rPr>
          <w:rFonts w:ascii="Trebuchet MS" w:hAnsi="Trebuchet MS" w:cs="Arial"/>
          <w:color w:val="000000"/>
          <w:sz w:val="22"/>
          <w:szCs w:val="22"/>
        </w:rPr>
      </w:pPr>
      <w:r w:rsidRPr="00071E76">
        <w:rPr>
          <w:rFonts w:ascii="Trebuchet MS" w:hAnsi="Trebuchet MS" w:cs="Arial"/>
          <w:color w:val="000000"/>
          <w:sz w:val="22"/>
          <w:szCs w:val="22"/>
        </w:rPr>
        <w:t>But you don’t have to go through it alone. The Macmillan team is with you every step of the way.</w:t>
      </w:r>
    </w:p>
    <w:p w:rsidR="0002584E" w:rsidRDefault="0002584E" w:rsidP="0002584E">
      <w:pPr>
        <w:autoSpaceDE w:val="0"/>
        <w:autoSpaceDN w:val="0"/>
        <w:spacing w:line="360" w:lineRule="auto"/>
        <w:rPr>
          <w:rFonts w:ascii="Trebuchet MS" w:hAnsi="Trebuchet MS" w:cs="Arial"/>
          <w:color w:val="000000"/>
          <w:sz w:val="22"/>
          <w:szCs w:val="22"/>
        </w:rPr>
      </w:pPr>
    </w:p>
    <w:p w:rsidR="00C477CE" w:rsidRPr="00071E76" w:rsidRDefault="00C477CE" w:rsidP="0002584E">
      <w:pPr>
        <w:autoSpaceDE w:val="0"/>
        <w:autoSpaceDN w:val="0"/>
        <w:spacing w:line="360" w:lineRule="auto"/>
        <w:rPr>
          <w:rFonts w:ascii="Trebuchet MS" w:hAnsi="Trebuchet MS" w:cs="Arial"/>
          <w:color w:val="000000"/>
          <w:sz w:val="22"/>
          <w:szCs w:val="22"/>
        </w:rPr>
      </w:pPr>
      <w:r w:rsidRPr="00071E76">
        <w:rPr>
          <w:rFonts w:ascii="Trebuchet MS" w:hAnsi="Trebuchet MS" w:cs="Arial"/>
          <w:color w:val="000000"/>
          <w:sz w:val="22"/>
          <w:szCs w:val="22"/>
        </w:rPr>
        <w:t>We are the nurses and therapists helping you through treatment. The experts on the end of the phone. The advisers telling you which benefits you’re entitled to. The volunteers giving you a hand with the everyday things. The campaigners improving cancer care. The community there for you online, any time. The supporters who make it all possible.</w:t>
      </w:r>
    </w:p>
    <w:p w:rsidR="00C477CE" w:rsidRPr="00071E76" w:rsidRDefault="00C477CE" w:rsidP="0002584E">
      <w:pPr>
        <w:autoSpaceDE w:val="0"/>
        <w:autoSpaceDN w:val="0"/>
        <w:spacing w:line="360" w:lineRule="auto"/>
        <w:rPr>
          <w:rFonts w:ascii="Trebuchet MS" w:hAnsi="Trebuchet MS" w:cs="Arial"/>
          <w:color w:val="000000"/>
          <w:sz w:val="22"/>
          <w:szCs w:val="22"/>
        </w:rPr>
      </w:pPr>
    </w:p>
    <w:p w:rsidR="00C477CE" w:rsidRPr="0002584E" w:rsidRDefault="00C477CE" w:rsidP="0002584E">
      <w:pPr>
        <w:autoSpaceDE w:val="0"/>
        <w:autoSpaceDN w:val="0"/>
        <w:spacing w:line="360" w:lineRule="auto"/>
        <w:rPr>
          <w:rFonts w:ascii="Trebuchet MS" w:hAnsi="Trebuchet MS" w:cs="Arial"/>
          <w:color w:val="000000"/>
          <w:sz w:val="22"/>
          <w:szCs w:val="22"/>
        </w:rPr>
      </w:pPr>
      <w:r w:rsidRPr="0002584E">
        <w:rPr>
          <w:rFonts w:ascii="Trebuchet MS" w:hAnsi="Trebuchet MS" w:cs="Arial"/>
          <w:color w:val="000000"/>
          <w:sz w:val="22"/>
          <w:szCs w:val="22"/>
        </w:rPr>
        <w:t>Together, we are all Macmillan Cancer Support</w:t>
      </w:r>
    </w:p>
    <w:p w:rsidR="00071E76" w:rsidRPr="0002584E" w:rsidRDefault="00071E76" w:rsidP="0002584E">
      <w:pPr>
        <w:pStyle w:val="BodyText"/>
        <w:spacing w:before="0" w:after="0" w:line="360" w:lineRule="auto"/>
        <w:rPr>
          <w:rFonts w:ascii="Trebuchet MS" w:hAnsi="Trebuchet MS"/>
          <w:b/>
          <w:bCs/>
          <w:color w:val="auto"/>
          <w:sz w:val="22"/>
          <w:szCs w:val="22"/>
        </w:rPr>
      </w:pPr>
    </w:p>
    <w:p w:rsidR="0083026B" w:rsidRPr="0002584E" w:rsidRDefault="001C44A2" w:rsidP="0002584E">
      <w:pPr>
        <w:pStyle w:val="BodyText"/>
        <w:spacing w:before="0" w:after="0" w:line="360" w:lineRule="auto"/>
        <w:rPr>
          <w:rFonts w:ascii="Trebuchet MS" w:hAnsi="Trebuchet MS"/>
          <w:b/>
          <w:bCs/>
          <w:color w:val="auto"/>
          <w:sz w:val="22"/>
          <w:szCs w:val="22"/>
        </w:rPr>
      </w:pPr>
      <w:r w:rsidRPr="0002584E">
        <w:rPr>
          <w:rFonts w:ascii="Trebuchet MS" w:hAnsi="Trebuchet MS"/>
          <w:b/>
          <w:bCs/>
          <w:color w:val="auto"/>
          <w:sz w:val="22"/>
          <w:szCs w:val="22"/>
        </w:rPr>
        <w:t>About Clothes Aid</w:t>
      </w:r>
    </w:p>
    <w:p w:rsidR="00486200" w:rsidRPr="0002584E" w:rsidRDefault="00486200" w:rsidP="00A860D2">
      <w:pPr>
        <w:rPr>
          <w:rFonts w:ascii="Trebuchet MS" w:hAnsi="Trebuchet MS"/>
          <w:color w:val="000000"/>
          <w:sz w:val="22"/>
          <w:szCs w:val="22"/>
        </w:rPr>
      </w:pPr>
      <w:r w:rsidRPr="0002584E">
        <w:rPr>
          <w:rFonts w:ascii="Trebuchet MS" w:hAnsi="Trebuchet MS" w:cs="Arial"/>
          <w:color w:val="000000"/>
          <w:sz w:val="22"/>
          <w:szCs w:val="22"/>
        </w:rPr>
        <w:t>Clothes Aid is Macmillan’s official clothes collection</w:t>
      </w:r>
      <w:r w:rsidR="0002584E">
        <w:rPr>
          <w:rFonts w:ascii="Trebuchet MS" w:hAnsi="Trebuchet MS" w:cs="Arial"/>
          <w:color w:val="000000"/>
          <w:sz w:val="22"/>
          <w:szCs w:val="22"/>
        </w:rPr>
        <w:t xml:space="preserve"> partner</w:t>
      </w:r>
      <w:r w:rsidRPr="0002584E">
        <w:rPr>
          <w:rFonts w:ascii="Trebuchet MS" w:hAnsi="Trebuchet MS" w:cs="Arial"/>
          <w:color w:val="000000"/>
          <w:sz w:val="22"/>
          <w:szCs w:val="22"/>
        </w:rPr>
        <w:t xml:space="preserve">. Clothes Aid was started in 1996 and is </w:t>
      </w:r>
      <w:r w:rsidR="0002584E">
        <w:rPr>
          <w:rFonts w:ascii="Trebuchet MS" w:hAnsi="Trebuchet MS" w:cs="Arial"/>
          <w:color w:val="000000"/>
          <w:sz w:val="22"/>
          <w:szCs w:val="22"/>
        </w:rPr>
        <w:t xml:space="preserve">one of </w:t>
      </w:r>
      <w:r w:rsidRPr="0002584E">
        <w:rPr>
          <w:rFonts w:ascii="Trebuchet MS" w:hAnsi="Trebuchet MS" w:cs="Arial"/>
          <w:color w:val="000000"/>
          <w:sz w:val="22"/>
          <w:szCs w:val="22"/>
        </w:rPr>
        <w:t>the largest commercial clothing collection compan</w:t>
      </w:r>
      <w:r w:rsidR="0002584E">
        <w:rPr>
          <w:rFonts w:ascii="Trebuchet MS" w:hAnsi="Trebuchet MS" w:cs="Arial"/>
          <w:color w:val="000000"/>
          <w:sz w:val="22"/>
          <w:szCs w:val="22"/>
        </w:rPr>
        <w:t>ies</w:t>
      </w:r>
      <w:r w:rsidRPr="0002584E">
        <w:rPr>
          <w:rFonts w:ascii="Trebuchet MS" w:hAnsi="Trebuchet MS" w:cs="Arial"/>
          <w:color w:val="000000"/>
          <w:sz w:val="22"/>
          <w:szCs w:val="22"/>
        </w:rPr>
        <w:t xml:space="preserve"> in the UK. </w:t>
      </w:r>
    </w:p>
    <w:p w:rsidR="00486200" w:rsidRPr="0002584E" w:rsidRDefault="00486200" w:rsidP="0002584E">
      <w:pPr>
        <w:rPr>
          <w:rFonts w:ascii="Trebuchet MS" w:hAnsi="Trebuchet MS"/>
          <w:color w:val="000000"/>
          <w:sz w:val="22"/>
          <w:szCs w:val="22"/>
        </w:rPr>
      </w:pPr>
    </w:p>
    <w:p w:rsidR="00486200" w:rsidRPr="0002584E" w:rsidRDefault="00486200" w:rsidP="0002584E">
      <w:pPr>
        <w:rPr>
          <w:rFonts w:ascii="Trebuchet MS" w:hAnsi="Trebuchet MS"/>
          <w:color w:val="000000"/>
          <w:sz w:val="22"/>
          <w:szCs w:val="22"/>
        </w:rPr>
      </w:pPr>
      <w:r w:rsidRPr="0002584E">
        <w:rPr>
          <w:rFonts w:ascii="Trebuchet MS" w:hAnsi="Trebuchet MS" w:cs="Arial"/>
          <w:color w:val="000000"/>
          <w:sz w:val="22"/>
          <w:szCs w:val="22"/>
        </w:rPr>
        <w:t xml:space="preserve">Clothes Aid is a social business meaning that profits are sent to the charity partners it works with or are reinvested </w:t>
      </w:r>
      <w:bookmarkStart w:id="0" w:name="_GoBack"/>
      <w:bookmarkEnd w:id="0"/>
      <w:r w:rsidRPr="0002584E">
        <w:rPr>
          <w:rFonts w:ascii="Trebuchet MS" w:hAnsi="Trebuchet MS" w:cs="Arial"/>
          <w:color w:val="000000"/>
          <w:sz w:val="22"/>
          <w:szCs w:val="22"/>
        </w:rPr>
        <w:t>for further growth.</w:t>
      </w:r>
    </w:p>
    <w:p w:rsidR="00486200" w:rsidRPr="0002584E" w:rsidRDefault="00486200" w:rsidP="0002584E">
      <w:pPr>
        <w:rPr>
          <w:rFonts w:ascii="Trebuchet MS" w:hAnsi="Trebuchet MS"/>
          <w:color w:val="000000"/>
          <w:sz w:val="22"/>
          <w:szCs w:val="22"/>
        </w:rPr>
      </w:pPr>
    </w:p>
    <w:p w:rsidR="00486200" w:rsidRPr="0002584E" w:rsidRDefault="00486200" w:rsidP="0002584E">
      <w:pPr>
        <w:rPr>
          <w:rFonts w:ascii="Trebuchet MS" w:hAnsi="Trebuchet MS"/>
          <w:color w:val="000000"/>
          <w:sz w:val="22"/>
          <w:szCs w:val="22"/>
        </w:rPr>
      </w:pPr>
      <w:r w:rsidRPr="0002584E">
        <w:rPr>
          <w:rFonts w:ascii="Trebuchet MS" w:hAnsi="Trebuchet MS" w:cs="Arial"/>
          <w:color w:val="000000"/>
          <w:sz w:val="22"/>
          <w:szCs w:val="22"/>
        </w:rPr>
        <w:t>Clothes Aid is a fully-licensed fundraiser compliant with all UK Charity Commission regulations concerning the collection and sale of used clothing.</w:t>
      </w:r>
    </w:p>
    <w:p w:rsidR="00486200" w:rsidRPr="008F521B" w:rsidRDefault="00486200" w:rsidP="0002584E">
      <w:pPr>
        <w:pStyle w:val="BodyText"/>
        <w:spacing w:before="0" w:after="0" w:line="360" w:lineRule="auto"/>
        <w:rPr>
          <w:rFonts w:ascii="Trebuchet MS" w:hAnsi="Trebuchet MS"/>
          <w:b/>
          <w:bCs/>
          <w:color w:val="auto"/>
          <w:sz w:val="22"/>
          <w:szCs w:val="22"/>
        </w:rPr>
      </w:pPr>
    </w:p>
    <w:p w:rsidR="00647AF4" w:rsidRPr="00367448" w:rsidRDefault="00647AF4" w:rsidP="0002584E">
      <w:pPr>
        <w:pStyle w:val="BodyText"/>
        <w:spacing w:before="0" w:after="0" w:line="360" w:lineRule="auto"/>
        <w:rPr>
          <w:rFonts w:ascii="Trebuchet MS" w:hAnsi="Trebuchet MS"/>
          <w:sz w:val="22"/>
          <w:szCs w:val="22"/>
        </w:rPr>
      </w:pPr>
    </w:p>
    <w:sectPr w:rsidR="00647AF4" w:rsidRPr="00367448" w:rsidSect="00257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D2" w:rsidRDefault="00A860D2" w:rsidP="00635B6B">
      <w:r>
        <w:separator/>
      </w:r>
    </w:p>
  </w:endnote>
  <w:endnote w:type="continuationSeparator" w:id="0">
    <w:p w:rsidR="00A860D2" w:rsidRDefault="00A860D2" w:rsidP="0063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D2" w:rsidRDefault="00A860D2" w:rsidP="00635B6B">
      <w:r>
        <w:separator/>
      </w:r>
    </w:p>
  </w:footnote>
  <w:footnote w:type="continuationSeparator" w:id="0">
    <w:p w:rsidR="00A860D2" w:rsidRDefault="00A860D2" w:rsidP="00635B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6pt;height:385pt" o:bullet="t">
        <v:imagedata r:id="rId1" o:title=""/>
      </v:shape>
    </w:pict>
  </w:numPicBullet>
  <w:abstractNum w:abstractNumId="0">
    <w:nsid w:val="FFFFFF1D"/>
    <w:multiLevelType w:val="multilevel"/>
    <w:tmpl w:val="BB22B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500E27"/>
    <w:multiLevelType w:val="hybridMultilevel"/>
    <w:tmpl w:val="B78AB520"/>
    <w:lvl w:ilvl="0" w:tplc="03067DA2">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EB"/>
    <w:rsid w:val="00000963"/>
    <w:rsid w:val="0000426B"/>
    <w:rsid w:val="000102C5"/>
    <w:rsid w:val="00011666"/>
    <w:rsid w:val="0002584E"/>
    <w:rsid w:val="00045375"/>
    <w:rsid w:val="00046FCC"/>
    <w:rsid w:val="00064136"/>
    <w:rsid w:val="000668BE"/>
    <w:rsid w:val="00070C1A"/>
    <w:rsid w:val="00071E76"/>
    <w:rsid w:val="0008643C"/>
    <w:rsid w:val="000920FD"/>
    <w:rsid w:val="000977F8"/>
    <w:rsid w:val="000A3213"/>
    <w:rsid w:val="000B15D6"/>
    <w:rsid w:val="000B6B22"/>
    <w:rsid w:val="000C3A8F"/>
    <w:rsid w:val="000D7343"/>
    <w:rsid w:val="000E7D21"/>
    <w:rsid w:val="000F09E6"/>
    <w:rsid w:val="0011035B"/>
    <w:rsid w:val="0011112B"/>
    <w:rsid w:val="0011306B"/>
    <w:rsid w:val="0012056D"/>
    <w:rsid w:val="0012510A"/>
    <w:rsid w:val="00135112"/>
    <w:rsid w:val="00137EFF"/>
    <w:rsid w:val="001416C7"/>
    <w:rsid w:val="00155ECB"/>
    <w:rsid w:val="00166C85"/>
    <w:rsid w:val="00181F19"/>
    <w:rsid w:val="00187982"/>
    <w:rsid w:val="0019160B"/>
    <w:rsid w:val="001A1470"/>
    <w:rsid w:val="001A3A4C"/>
    <w:rsid w:val="001A49B1"/>
    <w:rsid w:val="001A6711"/>
    <w:rsid w:val="001A7F3C"/>
    <w:rsid w:val="001B10D2"/>
    <w:rsid w:val="001B426E"/>
    <w:rsid w:val="001B478C"/>
    <w:rsid w:val="001C259B"/>
    <w:rsid w:val="001C302E"/>
    <w:rsid w:val="001C44A2"/>
    <w:rsid w:val="001C49A6"/>
    <w:rsid w:val="001C6333"/>
    <w:rsid w:val="001E5A7B"/>
    <w:rsid w:val="00201450"/>
    <w:rsid w:val="002062E7"/>
    <w:rsid w:val="002068D1"/>
    <w:rsid w:val="0021170F"/>
    <w:rsid w:val="0021320B"/>
    <w:rsid w:val="00220D4F"/>
    <w:rsid w:val="00224038"/>
    <w:rsid w:val="00230E9C"/>
    <w:rsid w:val="0023200A"/>
    <w:rsid w:val="00250D29"/>
    <w:rsid w:val="00253D9A"/>
    <w:rsid w:val="00257AE9"/>
    <w:rsid w:val="002645FF"/>
    <w:rsid w:val="002651A7"/>
    <w:rsid w:val="002840CB"/>
    <w:rsid w:val="00292E9C"/>
    <w:rsid w:val="0029697C"/>
    <w:rsid w:val="002A1239"/>
    <w:rsid w:val="002A3467"/>
    <w:rsid w:val="002A6600"/>
    <w:rsid w:val="002B0C0E"/>
    <w:rsid w:val="002B63CA"/>
    <w:rsid w:val="002B7EB0"/>
    <w:rsid w:val="002C23A6"/>
    <w:rsid w:val="002C63B9"/>
    <w:rsid w:val="002D1A36"/>
    <w:rsid w:val="002D3B6C"/>
    <w:rsid w:val="002E711F"/>
    <w:rsid w:val="0030091B"/>
    <w:rsid w:val="00326C9D"/>
    <w:rsid w:val="00337B54"/>
    <w:rsid w:val="00355193"/>
    <w:rsid w:val="00357513"/>
    <w:rsid w:val="003650B4"/>
    <w:rsid w:val="00367448"/>
    <w:rsid w:val="0036778E"/>
    <w:rsid w:val="00390906"/>
    <w:rsid w:val="003958D8"/>
    <w:rsid w:val="003A1AF9"/>
    <w:rsid w:val="003A668C"/>
    <w:rsid w:val="003B2CE4"/>
    <w:rsid w:val="003B70AB"/>
    <w:rsid w:val="003C34CF"/>
    <w:rsid w:val="003C7F57"/>
    <w:rsid w:val="003D1544"/>
    <w:rsid w:val="003D30B5"/>
    <w:rsid w:val="003D6FB1"/>
    <w:rsid w:val="003E14EB"/>
    <w:rsid w:val="003E3C96"/>
    <w:rsid w:val="003E5600"/>
    <w:rsid w:val="003E698A"/>
    <w:rsid w:val="003F357F"/>
    <w:rsid w:val="00405C56"/>
    <w:rsid w:val="00406554"/>
    <w:rsid w:val="00406C68"/>
    <w:rsid w:val="00410BD6"/>
    <w:rsid w:val="00412380"/>
    <w:rsid w:val="00422C7E"/>
    <w:rsid w:val="0042570F"/>
    <w:rsid w:val="00435D67"/>
    <w:rsid w:val="00445357"/>
    <w:rsid w:val="0044792B"/>
    <w:rsid w:val="00457EF8"/>
    <w:rsid w:val="00460EB9"/>
    <w:rsid w:val="00461F4F"/>
    <w:rsid w:val="00463D90"/>
    <w:rsid w:val="00481845"/>
    <w:rsid w:val="00486175"/>
    <w:rsid w:val="00486200"/>
    <w:rsid w:val="00490228"/>
    <w:rsid w:val="004A1145"/>
    <w:rsid w:val="004A76B5"/>
    <w:rsid w:val="004C7E95"/>
    <w:rsid w:val="004D3618"/>
    <w:rsid w:val="004D56F5"/>
    <w:rsid w:val="004E4FE5"/>
    <w:rsid w:val="004E5AC4"/>
    <w:rsid w:val="004F60E3"/>
    <w:rsid w:val="004F785C"/>
    <w:rsid w:val="00516F03"/>
    <w:rsid w:val="00520E7A"/>
    <w:rsid w:val="0053110A"/>
    <w:rsid w:val="00533151"/>
    <w:rsid w:val="005336A3"/>
    <w:rsid w:val="005519DE"/>
    <w:rsid w:val="0056645D"/>
    <w:rsid w:val="0057162B"/>
    <w:rsid w:val="005818AF"/>
    <w:rsid w:val="00584346"/>
    <w:rsid w:val="005846C4"/>
    <w:rsid w:val="00590EF0"/>
    <w:rsid w:val="0059354B"/>
    <w:rsid w:val="00595F45"/>
    <w:rsid w:val="005A3BF9"/>
    <w:rsid w:val="005B5306"/>
    <w:rsid w:val="005B656F"/>
    <w:rsid w:val="005C09A7"/>
    <w:rsid w:val="005C4C4B"/>
    <w:rsid w:val="005D0200"/>
    <w:rsid w:val="005E06A0"/>
    <w:rsid w:val="005E144E"/>
    <w:rsid w:val="00602604"/>
    <w:rsid w:val="00607362"/>
    <w:rsid w:val="00611F99"/>
    <w:rsid w:val="006334B7"/>
    <w:rsid w:val="00633FB6"/>
    <w:rsid w:val="00635B6B"/>
    <w:rsid w:val="006362D5"/>
    <w:rsid w:val="006368B3"/>
    <w:rsid w:val="00647AF4"/>
    <w:rsid w:val="00651605"/>
    <w:rsid w:val="00652085"/>
    <w:rsid w:val="00657561"/>
    <w:rsid w:val="00663471"/>
    <w:rsid w:val="00673048"/>
    <w:rsid w:val="0067311A"/>
    <w:rsid w:val="00681E02"/>
    <w:rsid w:val="00696A11"/>
    <w:rsid w:val="006A0B32"/>
    <w:rsid w:val="006B38FA"/>
    <w:rsid w:val="006B60D2"/>
    <w:rsid w:val="006C38EA"/>
    <w:rsid w:val="006C47D0"/>
    <w:rsid w:val="006C7129"/>
    <w:rsid w:val="006D5A9E"/>
    <w:rsid w:val="006D5DDA"/>
    <w:rsid w:val="006D657B"/>
    <w:rsid w:val="006D75F8"/>
    <w:rsid w:val="006F31FB"/>
    <w:rsid w:val="006F4C9B"/>
    <w:rsid w:val="006F572F"/>
    <w:rsid w:val="006F6383"/>
    <w:rsid w:val="006F75B8"/>
    <w:rsid w:val="00707CD4"/>
    <w:rsid w:val="00711E7C"/>
    <w:rsid w:val="007170F1"/>
    <w:rsid w:val="00723599"/>
    <w:rsid w:val="00736BA3"/>
    <w:rsid w:val="00740E5A"/>
    <w:rsid w:val="0074164D"/>
    <w:rsid w:val="00753972"/>
    <w:rsid w:val="00781ACF"/>
    <w:rsid w:val="007821D4"/>
    <w:rsid w:val="00784A25"/>
    <w:rsid w:val="007854B9"/>
    <w:rsid w:val="007A60C2"/>
    <w:rsid w:val="007B0977"/>
    <w:rsid w:val="007B0BD3"/>
    <w:rsid w:val="007B26D2"/>
    <w:rsid w:val="007B7D91"/>
    <w:rsid w:val="007D6D1F"/>
    <w:rsid w:val="007D7233"/>
    <w:rsid w:val="007E73A3"/>
    <w:rsid w:val="007F12A6"/>
    <w:rsid w:val="007F2CBA"/>
    <w:rsid w:val="007F2E5C"/>
    <w:rsid w:val="00817775"/>
    <w:rsid w:val="0083026B"/>
    <w:rsid w:val="00830E48"/>
    <w:rsid w:val="00861011"/>
    <w:rsid w:val="00864A7B"/>
    <w:rsid w:val="00865C0F"/>
    <w:rsid w:val="00871AE5"/>
    <w:rsid w:val="008720AE"/>
    <w:rsid w:val="00874E38"/>
    <w:rsid w:val="00877AFF"/>
    <w:rsid w:val="00882514"/>
    <w:rsid w:val="008825A9"/>
    <w:rsid w:val="0088712E"/>
    <w:rsid w:val="008A0B67"/>
    <w:rsid w:val="008B0F7A"/>
    <w:rsid w:val="008B6707"/>
    <w:rsid w:val="008C1EC1"/>
    <w:rsid w:val="008C2261"/>
    <w:rsid w:val="008C27AD"/>
    <w:rsid w:val="008C72D9"/>
    <w:rsid w:val="008D43F6"/>
    <w:rsid w:val="008E0239"/>
    <w:rsid w:val="008E6D95"/>
    <w:rsid w:val="008E6FF8"/>
    <w:rsid w:val="008F4040"/>
    <w:rsid w:val="008F4BAF"/>
    <w:rsid w:val="009035BA"/>
    <w:rsid w:val="009071CD"/>
    <w:rsid w:val="00911D3B"/>
    <w:rsid w:val="00927D0A"/>
    <w:rsid w:val="009333AE"/>
    <w:rsid w:val="0093706B"/>
    <w:rsid w:val="009425A8"/>
    <w:rsid w:val="0094723A"/>
    <w:rsid w:val="00962DE9"/>
    <w:rsid w:val="009635A4"/>
    <w:rsid w:val="0096382D"/>
    <w:rsid w:val="00964C35"/>
    <w:rsid w:val="00974DAC"/>
    <w:rsid w:val="0097679F"/>
    <w:rsid w:val="009824AB"/>
    <w:rsid w:val="009878EA"/>
    <w:rsid w:val="009901C0"/>
    <w:rsid w:val="00996F10"/>
    <w:rsid w:val="009B1F79"/>
    <w:rsid w:val="009B3BDF"/>
    <w:rsid w:val="009B68BC"/>
    <w:rsid w:val="009E5992"/>
    <w:rsid w:val="00A00EC6"/>
    <w:rsid w:val="00A039A9"/>
    <w:rsid w:val="00A043C0"/>
    <w:rsid w:val="00A149CB"/>
    <w:rsid w:val="00A1794A"/>
    <w:rsid w:val="00A2094C"/>
    <w:rsid w:val="00A40A6C"/>
    <w:rsid w:val="00A7248E"/>
    <w:rsid w:val="00A860D2"/>
    <w:rsid w:val="00A9653E"/>
    <w:rsid w:val="00AA3FAA"/>
    <w:rsid w:val="00AB6F07"/>
    <w:rsid w:val="00AC1D1E"/>
    <w:rsid w:val="00AD04EE"/>
    <w:rsid w:val="00AE19A1"/>
    <w:rsid w:val="00AF2F1A"/>
    <w:rsid w:val="00AF64E5"/>
    <w:rsid w:val="00B0084D"/>
    <w:rsid w:val="00B01D50"/>
    <w:rsid w:val="00B03D1E"/>
    <w:rsid w:val="00B07D6E"/>
    <w:rsid w:val="00B10E89"/>
    <w:rsid w:val="00B12805"/>
    <w:rsid w:val="00B225BD"/>
    <w:rsid w:val="00B24402"/>
    <w:rsid w:val="00B31A91"/>
    <w:rsid w:val="00B607A7"/>
    <w:rsid w:val="00B62EF2"/>
    <w:rsid w:val="00B67F13"/>
    <w:rsid w:val="00B726BD"/>
    <w:rsid w:val="00B75511"/>
    <w:rsid w:val="00B75881"/>
    <w:rsid w:val="00B90E9A"/>
    <w:rsid w:val="00B90F61"/>
    <w:rsid w:val="00B92423"/>
    <w:rsid w:val="00B965AC"/>
    <w:rsid w:val="00B9799F"/>
    <w:rsid w:val="00BB268D"/>
    <w:rsid w:val="00BB29DF"/>
    <w:rsid w:val="00BB4E51"/>
    <w:rsid w:val="00BB6A3B"/>
    <w:rsid w:val="00BC5332"/>
    <w:rsid w:val="00BD3122"/>
    <w:rsid w:val="00BE02AB"/>
    <w:rsid w:val="00BE1075"/>
    <w:rsid w:val="00BE10E0"/>
    <w:rsid w:val="00BE3F3F"/>
    <w:rsid w:val="00BF118E"/>
    <w:rsid w:val="00BF2A67"/>
    <w:rsid w:val="00BF774D"/>
    <w:rsid w:val="00C016F9"/>
    <w:rsid w:val="00C04182"/>
    <w:rsid w:val="00C100C5"/>
    <w:rsid w:val="00C1174B"/>
    <w:rsid w:val="00C20081"/>
    <w:rsid w:val="00C20D94"/>
    <w:rsid w:val="00C21A32"/>
    <w:rsid w:val="00C23796"/>
    <w:rsid w:val="00C249CA"/>
    <w:rsid w:val="00C257D2"/>
    <w:rsid w:val="00C269A8"/>
    <w:rsid w:val="00C31357"/>
    <w:rsid w:val="00C31EBC"/>
    <w:rsid w:val="00C3291C"/>
    <w:rsid w:val="00C341AE"/>
    <w:rsid w:val="00C35294"/>
    <w:rsid w:val="00C4323A"/>
    <w:rsid w:val="00C477CE"/>
    <w:rsid w:val="00C573F2"/>
    <w:rsid w:val="00C74F10"/>
    <w:rsid w:val="00C75DDB"/>
    <w:rsid w:val="00C772A1"/>
    <w:rsid w:val="00C8492E"/>
    <w:rsid w:val="00C84F70"/>
    <w:rsid w:val="00C874BC"/>
    <w:rsid w:val="00C90DB7"/>
    <w:rsid w:val="00CA244C"/>
    <w:rsid w:val="00CB3B53"/>
    <w:rsid w:val="00CC068C"/>
    <w:rsid w:val="00CC1155"/>
    <w:rsid w:val="00CD77DE"/>
    <w:rsid w:val="00CE4F51"/>
    <w:rsid w:val="00CE5278"/>
    <w:rsid w:val="00CE7013"/>
    <w:rsid w:val="00CF4A8D"/>
    <w:rsid w:val="00CF7EDB"/>
    <w:rsid w:val="00D0671B"/>
    <w:rsid w:val="00D15D0F"/>
    <w:rsid w:val="00D15DD4"/>
    <w:rsid w:val="00D27845"/>
    <w:rsid w:val="00D35423"/>
    <w:rsid w:val="00D361C9"/>
    <w:rsid w:val="00D46C49"/>
    <w:rsid w:val="00D53D80"/>
    <w:rsid w:val="00D55DBB"/>
    <w:rsid w:val="00D81388"/>
    <w:rsid w:val="00D82912"/>
    <w:rsid w:val="00D95959"/>
    <w:rsid w:val="00DB3362"/>
    <w:rsid w:val="00DB5237"/>
    <w:rsid w:val="00DD1FB8"/>
    <w:rsid w:val="00DE2A95"/>
    <w:rsid w:val="00DE2B3F"/>
    <w:rsid w:val="00DE4D7E"/>
    <w:rsid w:val="00DF3C55"/>
    <w:rsid w:val="00DF640C"/>
    <w:rsid w:val="00E00939"/>
    <w:rsid w:val="00E019B5"/>
    <w:rsid w:val="00E03709"/>
    <w:rsid w:val="00E03CEF"/>
    <w:rsid w:val="00E15AF2"/>
    <w:rsid w:val="00E34225"/>
    <w:rsid w:val="00E61B5D"/>
    <w:rsid w:val="00E650F9"/>
    <w:rsid w:val="00E723FF"/>
    <w:rsid w:val="00E72B27"/>
    <w:rsid w:val="00E837E2"/>
    <w:rsid w:val="00E93EA2"/>
    <w:rsid w:val="00EB3D6E"/>
    <w:rsid w:val="00EC22AE"/>
    <w:rsid w:val="00ED1A47"/>
    <w:rsid w:val="00EE59C7"/>
    <w:rsid w:val="00EF163D"/>
    <w:rsid w:val="00F01F1F"/>
    <w:rsid w:val="00F2649C"/>
    <w:rsid w:val="00F3661E"/>
    <w:rsid w:val="00F405DA"/>
    <w:rsid w:val="00F56F6F"/>
    <w:rsid w:val="00F57D4C"/>
    <w:rsid w:val="00F90127"/>
    <w:rsid w:val="00F95046"/>
    <w:rsid w:val="00FA032B"/>
    <w:rsid w:val="00FA075C"/>
    <w:rsid w:val="00FA0CE8"/>
    <w:rsid w:val="00FB5410"/>
    <w:rsid w:val="00FB6A2C"/>
    <w:rsid w:val="00FC092B"/>
    <w:rsid w:val="00FC0C76"/>
    <w:rsid w:val="00FC3CC1"/>
    <w:rsid w:val="00FD50A4"/>
    <w:rsid w:val="00FE1E63"/>
    <w:rsid w:val="00FF4235"/>
    <w:rsid w:val="00FF71D3"/>
    <w:rsid w:val="00FF7A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4EB"/>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3E14EB"/>
    <w:pPr>
      <w:autoSpaceDE w:val="0"/>
      <w:autoSpaceDN w:val="0"/>
      <w:adjustRightInd w:val="0"/>
      <w:spacing w:before="72" w:after="72"/>
    </w:pPr>
    <w:rPr>
      <w:color w:val="000000"/>
      <w:lang w:val="en-US"/>
    </w:rPr>
  </w:style>
  <w:style w:type="character" w:customStyle="1" w:styleId="BodyTextChar">
    <w:name w:val="Body Text Char"/>
    <w:link w:val="BodyText"/>
    <w:locked/>
    <w:rsid w:val="003E14EB"/>
    <w:rPr>
      <w:rFonts w:ascii="Times New Roman" w:hAnsi="Times New Roman" w:cs="Times New Roman"/>
      <w:color w:val="000000"/>
      <w:sz w:val="24"/>
      <w:szCs w:val="24"/>
      <w:lang w:val="en-US" w:eastAsia="en-US"/>
    </w:rPr>
  </w:style>
  <w:style w:type="paragraph" w:styleId="BalloonText">
    <w:name w:val="Balloon Text"/>
    <w:basedOn w:val="Normal"/>
    <w:link w:val="BalloonTextChar"/>
    <w:semiHidden/>
    <w:rsid w:val="0012510A"/>
    <w:rPr>
      <w:rFonts w:ascii="Tahoma" w:hAnsi="Tahoma"/>
      <w:sz w:val="16"/>
      <w:szCs w:val="16"/>
      <w:lang w:val="en-US"/>
    </w:rPr>
  </w:style>
  <w:style w:type="character" w:customStyle="1" w:styleId="BalloonTextChar">
    <w:name w:val="Balloon Text Char"/>
    <w:link w:val="BalloonText"/>
    <w:semiHidden/>
    <w:locked/>
    <w:rsid w:val="0012510A"/>
    <w:rPr>
      <w:rFonts w:ascii="Tahoma" w:hAnsi="Tahoma" w:cs="Tahoma"/>
      <w:sz w:val="16"/>
      <w:szCs w:val="16"/>
      <w:lang w:val="en-US" w:eastAsia="en-US"/>
    </w:rPr>
  </w:style>
  <w:style w:type="character" w:styleId="Hyperlink">
    <w:name w:val="Hyperlink"/>
    <w:rsid w:val="0012510A"/>
    <w:rPr>
      <w:rFonts w:cs="Times New Roman"/>
      <w:color w:val="0000FF"/>
      <w:u w:val="single"/>
    </w:rPr>
  </w:style>
  <w:style w:type="paragraph" w:styleId="Header">
    <w:name w:val="header"/>
    <w:basedOn w:val="Normal"/>
    <w:link w:val="HeaderChar"/>
    <w:rsid w:val="00635B6B"/>
    <w:pPr>
      <w:tabs>
        <w:tab w:val="center" w:pos="4513"/>
        <w:tab w:val="right" w:pos="9026"/>
      </w:tabs>
    </w:pPr>
    <w:rPr>
      <w:lang w:val="x-none"/>
    </w:rPr>
  </w:style>
  <w:style w:type="character" w:customStyle="1" w:styleId="HeaderChar">
    <w:name w:val="Header Char"/>
    <w:link w:val="Header"/>
    <w:rsid w:val="00635B6B"/>
    <w:rPr>
      <w:rFonts w:ascii="Times New Roman" w:hAnsi="Times New Roman"/>
      <w:sz w:val="24"/>
      <w:szCs w:val="24"/>
      <w:lang w:eastAsia="en-US"/>
    </w:rPr>
  </w:style>
  <w:style w:type="paragraph" w:styleId="Footer">
    <w:name w:val="footer"/>
    <w:basedOn w:val="Normal"/>
    <w:link w:val="FooterChar"/>
    <w:rsid w:val="00635B6B"/>
    <w:pPr>
      <w:tabs>
        <w:tab w:val="center" w:pos="4513"/>
        <w:tab w:val="right" w:pos="9026"/>
      </w:tabs>
    </w:pPr>
    <w:rPr>
      <w:lang w:val="x-none"/>
    </w:rPr>
  </w:style>
  <w:style w:type="character" w:customStyle="1" w:styleId="FooterChar">
    <w:name w:val="Footer Char"/>
    <w:link w:val="Footer"/>
    <w:rsid w:val="00635B6B"/>
    <w:rPr>
      <w:rFonts w:ascii="Times New Roman" w:hAnsi="Times New Roman"/>
      <w:sz w:val="24"/>
      <w:szCs w:val="24"/>
      <w:lang w:eastAsia="en-US"/>
    </w:rPr>
  </w:style>
  <w:style w:type="paragraph" w:styleId="NormalWeb">
    <w:name w:val="Normal (Web)"/>
    <w:basedOn w:val="Normal"/>
    <w:rsid w:val="00367448"/>
    <w:pPr>
      <w:spacing w:before="100" w:beforeAutospacing="1" w:after="100" w:afterAutospacing="1"/>
    </w:pPr>
    <w:rPr>
      <w:rFonts w:eastAsia="Times New Roman"/>
      <w:lang w:val="en-US"/>
    </w:rPr>
  </w:style>
  <w:style w:type="character" w:styleId="CommentReference">
    <w:name w:val="annotation reference"/>
    <w:rsid w:val="00B67F13"/>
    <w:rPr>
      <w:sz w:val="16"/>
      <w:szCs w:val="16"/>
    </w:rPr>
  </w:style>
  <w:style w:type="paragraph" w:styleId="CommentText">
    <w:name w:val="annotation text"/>
    <w:basedOn w:val="Normal"/>
    <w:link w:val="CommentTextChar"/>
    <w:rsid w:val="00B67F13"/>
    <w:rPr>
      <w:sz w:val="20"/>
      <w:szCs w:val="20"/>
      <w:lang w:val="x-none"/>
    </w:rPr>
  </w:style>
  <w:style w:type="character" w:customStyle="1" w:styleId="CommentTextChar">
    <w:name w:val="Comment Text Char"/>
    <w:link w:val="CommentText"/>
    <w:rsid w:val="00B67F13"/>
    <w:rPr>
      <w:rFonts w:ascii="Times New Roman" w:hAnsi="Times New Roman"/>
      <w:lang w:eastAsia="en-US"/>
    </w:rPr>
  </w:style>
  <w:style w:type="paragraph" w:styleId="CommentSubject">
    <w:name w:val="annotation subject"/>
    <w:basedOn w:val="CommentText"/>
    <w:next w:val="CommentText"/>
    <w:link w:val="CommentSubjectChar"/>
    <w:rsid w:val="00B67F13"/>
    <w:rPr>
      <w:b/>
      <w:bCs/>
    </w:rPr>
  </w:style>
  <w:style w:type="character" w:customStyle="1" w:styleId="CommentSubjectChar">
    <w:name w:val="Comment Subject Char"/>
    <w:link w:val="CommentSubject"/>
    <w:rsid w:val="00B67F13"/>
    <w:rPr>
      <w:rFonts w:ascii="Times New Roman" w:hAnsi="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4EB"/>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3E14EB"/>
    <w:pPr>
      <w:autoSpaceDE w:val="0"/>
      <w:autoSpaceDN w:val="0"/>
      <w:adjustRightInd w:val="0"/>
      <w:spacing w:before="72" w:after="72"/>
    </w:pPr>
    <w:rPr>
      <w:color w:val="000000"/>
      <w:lang w:val="en-US"/>
    </w:rPr>
  </w:style>
  <w:style w:type="character" w:customStyle="1" w:styleId="BodyTextChar">
    <w:name w:val="Body Text Char"/>
    <w:link w:val="BodyText"/>
    <w:locked/>
    <w:rsid w:val="003E14EB"/>
    <w:rPr>
      <w:rFonts w:ascii="Times New Roman" w:hAnsi="Times New Roman" w:cs="Times New Roman"/>
      <w:color w:val="000000"/>
      <w:sz w:val="24"/>
      <w:szCs w:val="24"/>
      <w:lang w:val="en-US" w:eastAsia="en-US"/>
    </w:rPr>
  </w:style>
  <w:style w:type="paragraph" w:styleId="BalloonText">
    <w:name w:val="Balloon Text"/>
    <w:basedOn w:val="Normal"/>
    <w:link w:val="BalloonTextChar"/>
    <w:semiHidden/>
    <w:rsid w:val="0012510A"/>
    <w:rPr>
      <w:rFonts w:ascii="Tahoma" w:hAnsi="Tahoma"/>
      <w:sz w:val="16"/>
      <w:szCs w:val="16"/>
      <w:lang w:val="en-US"/>
    </w:rPr>
  </w:style>
  <w:style w:type="character" w:customStyle="1" w:styleId="BalloonTextChar">
    <w:name w:val="Balloon Text Char"/>
    <w:link w:val="BalloonText"/>
    <w:semiHidden/>
    <w:locked/>
    <w:rsid w:val="0012510A"/>
    <w:rPr>
      <w:rFonts w:ascii="Tahoma" w:hAnsi="Tahoma" w:cs="Tahoma"/>
      <w:sz w:val="16"/>
      <w:szCs w:val="16"/>
      <w:lang w:val="en-US" w:eastAsia="en-US"/>
    </w:rPr>
  </w:style>
  <w:style w:type="character" w:styleId="Hyperlink">
    <w:name w:val="Hyperlink"/>
    <w:rsid w:val="0012510A"/>
    <w:rPr>
      <w:rFonts w:cs="Times New Roman"/>
      <w:color w:val="0000FF"/>
      <w:u w:val="single"/>
    </w:rPr>
  </w:style>
  <w:style w:type="paragraph" w:styleId="Header">
    <w:name w:val="header"/>
    <w:basedOn w:val="Normal"/>
    <w:link w:val="HeaderChar"/>
    <w:rsid w:val="00635B6B"/>
    <w:pPr>
      <w:tabs>
        <w:tab w:val="center" w:pos="4513"/>
        <w:tab w:val="right" w:pos="9026"/>
      </w:tabs>
    </w:pPr>
    <w:rPr>
      <w:lang w:val="x-none"/>
    </w:rPr>
  </w:style>
  <w:style w:type="character" w:customStyle="1" w:styleId="HeaderChar">
    <w:name w:val="Header Char"/>
    <w:link w:val="Header"/>
    <w:rsid w:val="00635B6B"/>
    <w:rPr>
      <w:rFonts w:ascii="Times New Roman" w:hAnsi="Times New Roman"/>
      <w:sz w:val="24"/>
      <w:szCs w:val="24"/>
      <w:lang w:eastAsia="en-US"/>
    </w:rPr>
  </w:style>
  <w:style w:type="paragraph" w:styleId="Footer">
    <w:name w:val="footer"/>
    <w:basedOn w:val="Normal"/>
    <w:link w:val="FooterChar"/>
    <w:rsid w:val="00635B6B"/>
    <w:pPr>
      <w:tabs>
        <w:tab w:val="center" w:pos="4513"/>
        <w:tab w:val="right" w:pos="9026"/>
      </w:tabs>
    </w:pPr>
    <w:rPr>
      <w:lang w:val="x-none"/>
    </w:rPr>
  </w:style>
  <w:style w:type="character" w:customStyle="1" w:styleId="FooterChar">
    <w:name w:val="Footer Char"/>
    <w:link w:val="Footer"/>
    <w:rsid w:val="00635B6B"/>
    <w:rPr>
      <w:rFonts w:ascii="Times New Roman" w:hAnsi="Times New Roman"/>
      <w:sz w:val="24"/>
      <w:szCs w:val="24"/>
      <w:lang w:eastAsia="en-US"/>
    </w:rPr>
  </w:style>
  <w:style w:type="paragraph" w:styleId="NormalWeb">
    <w:name w:val="Normal (Web)"/>
    <w:basedOn w:val="Normal"/>
    <w:rsid w:val="00367448"/>
    <w:pPr>
      <w:spacing w:before="100" w:beforeAutospacing="1" w:after="100" w:afterAutospacing="1"/>
    </w:pPr>
    <w:rPr>
      <w:rFonts w:eastAsia="Times New Roman"/>
      <w:lang w:val="en-US"/>
    </w:rPr>
  </w:style>
  <w:style w:type="character" w:styleId="CommentReference">
    <w:name w:val="annotation reference"/>
    <w:rsid w:val="00B67F13"/>
    <w:rPr>
      <w:sz w:val="16"/>
      <w:szCs w:val="16"/>
    </w:rPr>
  </w:style>
  <w:style w:type="paragraph" w:styleId="CommentText">
    <w:name w:val="annotation text"/>
    <w:basedOn w:val="Normal"/>
    <w:link w:val="CommentTextChar"/>
    <w:rsid w:val="00B67F13"/>
    <w:rPr>
      <w:sz w:val="20"/>
      <w:szCs w:val="20"/>
      <w:lang w:val="x-none"/>
    </w:rPr>
  </w:style>
  <w:style w:type="character" w:customStyle="1" w:styleId="CommentTextChar">
    <w:name w:val="Comment Text Char"/>
    <w:link w:val="CommentText"/>
    <w:rsid w:val="00B67F13"/>
    <w:rPr>
      <w:rFonts w:ascii="Times New Roman" w:hAnsi="Times New Roman"/>
      <w:lang w:eastAsia="en-US"/>
    </w:rPr>
  </w:style>
  <w:style w:type="paragraph" w:styleId="CommentSubject">
    <w:name w:val="annotation subject"/>
    <w:basedOn w:val="CommentText"/>
    <w:next w:val="CommentText"/>
    <w:link w:val="CommentSubjectChar"/>
    <w:rsid w:val="00B67F13"/>
    <w:rPr>
      <w:b/>
      <w:bCs/>
    </w:rPr>
  </w:style>
  <w:style w:type="character" w:customStyle="1" w:styleId="CommentSubjectChar">
    <w:name w:val="Comment Subject Char"/>
    <w:link w:val="CommentSubject"/>
    <w:rsid w:val="00B67F13"/>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6637">
      <w:bodyDiv w:val="1"/>
      <w:marLeft w:val="0"/>
      <w:marRight w:val="0"/>
      <w:marTop w:val="0"/>
      <w:marBottom w:val="0"/>
      <w:divBdr>
        <w:top w:val="none" w:sz="0" w:space="0" w:color="auto"/>
        <w:left w:val="none" w:sz="0" w:space="0" w:color="auto"/>
        <w:bottom w:val="none" w:sz="0" w:space="0" w:color="auto"/>
        <w:right w:val="none" w:sz="0" w:space="0" w:color="auto"/>
      </w:divBdr>
    </w:div>
    <w:div w:id="572735504">
      <w:bodyDiv w:val="1"/>
      <w:marLeft w:val="0"/>
      <w:marRight w:val="0"/>
      <w:marTop w:val="0"/>
      <w:marBottom w:val="0"/>
      <w:divBdr>
        <w:top w:val="none" w:sz="0" w:space="0" w:color="auto"/>
        <w:left w:val="none" w:sz="0" w:space="0" w:color="auto"/>
        <w:bottom w:val="none" w:sz="0" w:space="0" w:color="auto"/>
        <w:right w:val="none" w:sz="0" w:space="0" w:color="auto"/>
      </w:divBdr>
      <w:divsChild>
        <w:div w:id="18435295">
          <w:marLeft w:val="0"/>
          <w:marRight w:val="0"/>
          <w:marTop w:val="0"/>
          <w:marBottom w:val="0"/>
          <w:divBdr>
            <w:top w:val="none" w:sz="0" w:space="0" w:color="auto"/>
            <w:left w:val="none" w:sz="0" w:space="0" w:color="auto"/>
            <w:bottom w:val="none" w:sz="0" w:space="0" w:color="auto"/>
            <w:right w:val="none" w:sz="0" w:space="0" w:color="auto"/>
          </w:divBdr>
        </w:div>
        <w:div w:id="1138491932">
          <w:marLeft w:val="0"/>
          <w:marRight w:val="0"/>
          <w:marTop w:val="0"/>
          <w:marBottom w:val="0"/>
          <w:divBdr>
            <w:top w:val="none" w:sz="0" w:space="0" w:color="auto"/>
            <w:left w:val="none" w:sz="0" w:space="0" w:color="auto"/>
            <w:bottom w:val="none" w:sz="0" w:space="0" w:color="auto"/>
            <w:right w:val="none" w:sz="0" w:space="0" w:color="auto"/>
          </w:divBdr>
        </w:div>
        <w:div w:id="1205483285">
          <w:marLeft w:val="0"/>
          <w:marRight w:val="0"/>
          <w:marTop w:val="0"/>
          <w:marBottom w:val="0"/>
          <w:divBdr>
            <w:top w:val="none" w:sz="0" w:space="0" w:color="auto"/>
            <w:left w:val="none" w:sz="0" w:space="0" w:color="auto"/>
            <w:bottom w:val="none" w:sz="0" w:space="0" w:color="auto"/>
            <w:right w:val="none" w:sz="0" w:space="0" w:color="auto"/>
          </w:divBdr>
        </w:div>
        <w:div w:id="1403914167">
          <w:marLeft w:val="0"/>
          <w:marRight w:val="0"/>
          <w:marTop w:val="0"/>
          <w:marBottom w:val="0"/>
          <w:divBdr>
            <w:top w:val="none" w:sz="0" w:space="0" w:color="auto"/>
            <w:left w:val="none" w:sz="0" w:space="0" w:color="auto"/>
            <w:bottom w:val="none" w:sz="0" w:space="0" w:color="auto"/>
            <w:right w:val="none" w:sz="0" w:space="0" w:color="auto"/>
          </w:divBdr>
        </w:div>
        <w:div w:id="2135245317">
          <w:marLeft w:val="0"/>
          <w:marRight w:val="0"/>
          <w:marTop w:val="0"/>
          <w:marBottom w:val="0"/>
          <w:divBdr>
            <w:top w:val="none" w:sz="0" w:space="0" w:color="auto"/>
            <w:left w:val="none" w:sz="0" w:space="0" w:color="auto"/>
            <w:bottom w:val="none" w:sz="0" w:space="0" w:color="auto"/>
            <w:right w:val="none" w:sz="0" w:space="0" w:color="auto"/>
          </w:divBdr>
        </w:div>
      </w:divsChild>
    </w:div>
    <w:div w:id="588543483">
      <w:bodyDiv w:val="1"/>
      <w:marLeft w:val="0"/>
      <w:marRight w:val="0"/>
      <w:marTop w:val="0"/>
      <w:marBottom w:val="0"/>
      <w:divBdr>
        <w:top w:val="none" w:sz="0" w:space="0" w:color="auto"/>
        <w:left w:val="none" w:sz="0" w:space="0" w:color="auto"/>
        <w:bottom w:val="none" w:sz="0" w:space="0" w:color="auto"/>
        <w:right w:val="none" w:sz="0" w:space="0" w:color="auto"/>
      </w:divBdr>
      <w:divsChild>
        <w:div w:id="197401523">
          <w:marLeft w:val="0"/>
          <w:marRight w:val="0"/>
          <w:marTop w:val="0"/>
          <w:marBottom w:val="0"/>
          <w:divBdr>
            <w:top w:val="none" w:sz="0" w:space="0" w:color="auto"/>
            <w:left w:val="none" w:sz="0" w:space="0" w:color="auto"/>
            <w:bottom w:val="none" w:sz="0" w:space="0" w:color="auto"/>
            <w:right w:val="none" w:sz="0" w:space="0" w:color="auto"/>
          </w:divBdr>
          <w:divsChild>
            <w:div w:id="802969967">
              <w:marLeft w:val="0"/>
              <w:marRight w:val="0"/>
              <w:marTop w:val="0"/>
              <w:marBottom w:val="0"/>
              <w:divBdr>
                <w:top w:val="none" w:sz="0" w:space="0" w:color="auto"/>
                <w:left w:val="none" w:sz="0" w:space="0" w:color="auto"/>
                <w:bottom w:val="none" w:sz="0" w:space="0" w:color="auto"/>
                <w:right w:val="none" w:sz="0" w:space="0" w:color="auto"/>
              </w:divBdr>
              <w:divsChild>
                <w:div w:id="722631329">
                  <w:marLeft w:val="0"/>
                  <w:marRight w:val="0"/>
                  <w:marTop w:val="0"/>
                  <w:marBottom w:val="0"/>
                  <w:divBdr>
                    <w:top w:val="none" w:sz="0" w:space="0" w:color="auto"/>
                    <w:left w:val="none" w:sz="0" w:space="0" w:color="auto"/>
                    <w:bottom w:val="none" w:sz="0" w:space="0" w:color="auto"/>
                    <w:right w:val="none" w:sz="0" w:space="0" w:color="auto"/>
                  </w:divBdr>
                  <w:divsChild>
                    <w:div w:id="1794669898">
                      <w:marLeft w:val="0"/>
                      <w:marRight w:val="0"/>
                      <w:marTop w:val="0"/>
                      <w:marBottom w:val="0"/>
                      <w:divBdr>
                        <w:top w:val="none" w:sz="0" w:space="0" w:color="auto"/>
                        <w:left w:val="none" w:sz="0" w:space="0" w:color="auto"/>
                        <w:bottom w:val="none" w:sz="0" w:space="0" w:color="auto"/>
                        <w:right w:val="none" w:sz="0" w:space="0" w:color="auto"/>
                      </w:divBdr>
                      <w:divsChild>
                        <w:div w:id="1434284773">
                          <w:marLeft w:val="0"/>
                          <w:marRight w:val="0"/>
                          <w:marTop w:val="0"/>
                          <w:marBottom w:val="0"/>
                          <w:divBdr>
                            <w:top w:val="none" w:sz="0" w:space="0" w:color="auto"/>
                            <w:left w:val="none" w:sz="0" w:space="0" w:color="auto"/>
                            <w:bottom w:val="none" w:sz="0" w:space="0" w:color="auto"/>
                            <w:right w:val="none" w:sz="0" w:space="0" w:color="auto"/>
                          </w:divBdr>
                          <w:divsChild>
                            <w:div w:id="967665773">
                              <w:marLeft w:val="0"/>
                              <w:marRight w:val="0"/>
                              <w:marTop w:val="0"/>
                              <w:marBottom w:val="0"/>
                              <w:divBdr>
                                <w:top w:val="none" w:sz="0" w:space="0" w:color="auto"/>
                                <w:left w:val="none" w:sz="0" w:space="0" w:color="auto"/>
                                <w:bottom w:val="none" w:sz="0" w:space="0" w:color="auto"/>
                                <w:right w:val="none" w:sz="0" w:space="0" w:color="auto"/>
                              </w:divBdr>
                              <w:divsChild>
                                <w:div w:id="14483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57945">
      <w:bodyDiv w:val="1"/>
      <w:marLeft w:val="0"/>
      <w:marRight w:val="0"/>
      <w:marTop w:val="0"/>
      <w:marBottom w:val="0"/>
      <w:divBdr>
        <w:top w:val="none" w:sz="0" w:space="0" w:color="auto"/>
        <w:left w:val="none" w:sz="0" w:space="0" w:color="auto"/>
        <w:bottom w:val="none" w:sz="0" w:space="0" w:color="auto"/>
        <w:right w:val="none" w:sz="0" w:space="0" w:color="auto"/>
      </w:divBdr>
    </w:div>
    <w:div w:id="1556241075">
      <w:bodyDiv w:val="1"/>
      <w:marLeft w:val="0"/>
      <w:marRight w:val="0"/>
      <w:marTop w:val="0"/>
      <w:marBottom w:val="0"/>
      <w:divBdr>
        <w:top w:val="none" w:sz="0" w:space="0" w:color="auto"/>
        <w:left w:val="none" w:sz="0" w:space="0" w:color="auto"/>
        <w:bottom w:val="none" w:sz="0" w:space="0" w:color="auto"/>
        <w:right w:val="none" w:sz="0" w:space="0" w:color="auto"/>
      </w:divBdr>
      <w:divsChild>
        <w:div w:id="1387027461">
          <w:marLeft w:val="0"/>
          <w:marRight w:val="0"/>
          <w:marTop w:val="0"/>
          <w:marBottom w:val="0"/>
          <w:divBdr>
            <w:top w:val="none" w:sz="0" w:space="0" w:color="auto"/>
            <w:left w:val="none" w:sz="0" w:space="0" w:color="auto"/>
            <w:bottom w:val="none" w:sz="0" w:space="0" w:color="auto"/>
            <w:right w:val="none" w:sz="0" w:space="0" w:color="auto"/>
          </w:divBdr>
          <w:divsChild>
            <w:div w:id="204147885">
              <w:marLeft w:val="0"/>
              <w:marRight w:val="0"/>
              <w:marTop w:val="0"/>
              <w:marBottom w:val="0"/>
              <w:divBdr>
                <w:top w:val="none" w:sz="0" w:space="0" w:color="auto"/>
                <w:left w:val="none" w:sz="0" w:space="0" w:color="auto"/>
                <w:bottom w:val="none" w:sz="0" w:space="0" w:color="auto"/>
                <w:right w:val="none" w:sz="0" w:space="0" w:color="auto"/>
              </w:divBdr>
              <w:divsChild>
                <w:div w:id="12600695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28001865">
      <w:bodyDiv w:val="1"/>
      <w:marLeft w:val="0"/>
      <w:marRight w:val="0"/>
      <w:marTop w:val="0"/>
      <w:marBottom w:val="0"/>
      <w:divBdr>
        <w:top w:val="none" w:sz="0" w:space="0" w:color="auto"/>
        <w:left w:val="none" w:sz="0" w:space="0" w:color="auto"/>
        <w:bottom w:val="none" w:sz="0" w:space="0" w:color="auto"/>
        <w:right w:val="none" w:sz="0" w:space="0" w:color="auto"/>
      </w:divBdr>
    </w:div>
    <w:div w:id="1718583197">
      <w:bodyDiv w:val="1"/>
      <w:marLeft w:val="0"/>
      <w:marRight w:val="0"/>
      <w:marTop w:val="0"/>
      <w:marBottom w:val="0"/>
      <w:divBdr>
        <w:top w:val="none" w:sz="0" w:space="0" w:color="auto"/>
        <w:left w:val="none" w:sz="0" w:space="0" w:color="auto"/>
        <w:bottom w:val="none" w:sz="0" w:space="0" w:color="auto"/>
        <w:right w:val="none" w:sz="0" w:space="0" w:color="auto"/>
      </w:divBdr>
    </w:div>
    <w:div w:id="1841315095">
      <w:bodyDiv w:val="1"/>
      <w:marLeft w:val="0"/>
      <w:marRight w:val="0"/>
      <w:marTop w:val="0"/>
      <w:marBottom w:val="0"/>
      <w:divBdr>
        <w:top w:val="none" w:sz="0" w:space="0" w:color="auto"/>
        <w:left w:val="none" w:sz="0" w:space="0" w:color="auto"/>
        <w:bottom w:val="none" w:sz="0" w:space="0" w:color="auto"/>
        <w:right w:val="none" w:sz="0" w:space="0" w:color="auto"/>
      </w:divBdr>
    </w:div>
    <w:div w:id="2110075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wilk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yperlink" Target="http://www.macmilla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3C55-7510-1648-B4F8-DE3F040C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tangerine pr</Company>
  <LinksUpToDate>false</LinksUpToDate>
  <CharactersWithSpaces>3645</CharactersWithSpaces>
  <SharedDoc>false</SharedDoc>
  <HLinks>
    <vt:vector size="18" baseType="variant">
      <vt:variant>
        <vt:i4>4390945</vt:i4>
      </vt:variant>
      <vt:variant>
        <vt:i4>9</vt:i4>
      </vt:variant>
      <vt:variant>
        <vt:i4>0</vt:i4>
      </vt:variant>
      <vt:variant>
        <vt:i4>5</vt:i4>
      </vt:variant>
      <vt:variant>
        <vt:lpwstr>mailto:XX.XX@tangerinepr.com</vt:lpwstr>
      </vt:variant>
      <vt:variant>
        <vt:lpwstr/>
      </vt:variant>
      <vt:variant>
        <vt:i4>5308435</vt:i4>
      </vt:variant>
      <vt:variant>
        <vt:i4>3</vt:i4>
      </vt:variant>
      <vt:variant>
        <vt:i4>0</vt:i4>
      </vt:variant>
      <vt:variant>
        <vt:i4>5</vt:i4>
      </vt:variant>
      <vt:variant>
        <vt:lpwstr>http://www.wilko.com/</vt:lpwstr>
      </vt:variant>
      <vt:variant>
        <vt:lpwstr/>
      </vt:variant>
      <vt:variant>
        <vt:i4>1835080</vt:i4>
      </vt:variant>
      <vt:variant>
        <vt:i4>0</vt:i4>
      </vt:variant>
      <vt:variant>
        <vt:i4>0</vt:i4>
      </vt:variant>
      <vt:variant>
        <vt:i4>5</vt:i4>
      </vt:variant>
      <vt:variant>
        <vt:lpwstr>http://www.macmillan.org.uk/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Michael Lomotey</cp:lastModifiedBy>
  <cp:revision>1</cp:revision>
  <cp:lastPrinted>2013-03-01T10:28:00Z</cp:lastPrinted>
  <dcterms:created xsi:type="dcterms:W3CDTF">2013-03-01T13:53:00Z</dcterms:created>
  <dcterms:modified xsi:type="dcterms:W3CDTF">2013-03-04T14:16:00Z</dcterms:modified>
</cp:coreProperties>
</file>