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9D" w:rsidRDefault="0026100C" w:rsidP="001A039D">
      <w:pPr>
        <w:jc w:val="center"/>
        <w:rPr>
          <w:rFonts w:cs="Arial"/>
          <w:b/>
          <w:sz w:val="32"/>
          <w:szCs w:val="32"/>
          <w:shd w:val="clear" w:color="auto" w:fill="FFFFFF"/>
        </w:rPr>
      </w:pPr>
      <w:r>
        <w:rPr>
          <w:rFonts w:cs="Arial"/>
          <w:b/>
          <w:noProof/>
          <w:sz w:val="32"/>
          <w:szCs w:val="32"/>
          <w:shd w:val="clear" w:color="auto" w:fill="FFFFFF"/>
          <w:lang w:eastAsia="en-GB"/>
        </w:rPr>
        <w:drawing>
          <wp:anchor distT="0" distB="0" distL="114300" distR="114300" simplePos="0" relativeHeight="251659776" behindDoc="1" locked="0" layoutInCell="1" allowOverlap="1">
            <wp:simplePos x="0" y="0"/>
            <wp:positionH relativeFrom="column">
              <wp:posOffset>2000250</wp:posOffset>
            </wp:positionH>
            <wp:positionV relativeFrom="paragraph">
              <wp:posOffset>0</wp:posOffset>
            </wp:positionV>
            <wp:extent cx="1801368" cy="1331976"/>
            <wp:effectExtent l="0" t="0" r="8890" b="1905"/>
            <wp:wrapTight wrapText="bothSides">
              <wp:wrapPolygon edited="0">
                <wp:start x="0" y="0"/>
                <wp:lineTo x="0" y="21322"/>
                <wp:lineTo x="21478" y="21322"/>
                <wp:lineTo x="21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CM LOGO WITH DATE CMYK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368" cy="1331976"/>
                    </a:xfrm>
                    <a:prstGeom prst="rect">
                      <a:avLst/>
                    </a:prstGeom>
                  </pic:spPr>
                </pic:pic>
              </a:graphicData>
            </a:graphic>
            <wp14:sizeRelH relativeFrom="page">
              <wp14:pctWidth>0</wp14:pctWidth>
            </wp14:sizeRelH>
            <wp14:sizeRelV relativeFrom="page">
              <wp14:pctHeight>0</wp14:pctHeight>
            </wp14:sizeRelV>
          </wp:anchor>
        </w:drawing>
      </w:r>
    </w:p>
    <w:p w:rsidR="001A039D" w:rsidRDefault="001A039D" w:rsidP="001A039D">
      <w:pPr>
        <w:jc w:val="center"/>
        <w:rPr>
          <w:rFonts w:cs="Arial"/>
          <w:b/>
          <w:sz w:val="32"/>
          <w:szCs w:val="32"/>
          <w:shd w:val="clear" w:color="auto" w:fill="FFFFFF"/>
        </w:rPr>
      </w:pPr>
    </w:p>
    <w:p w:rsidR="001A039D" w:rsidRDefault="001A039D" w:rsidP="001A039D">
      <w:pPr>
        <w:jc w:val="center"/>
        <w:rPr>
          <w:rFonts w:cs="Arial"/>
          <w:b/>
          <w:sz w:val="32"/>
          <w:szCs w:val="32"/>
          <w:shd w:val="clear" w:color="auto" w:fill="FFFFFF"/>
        </w:rPr>
      </w:pPr>
    </w:p>
    <w:p w:rsidR="001A039D" w:rsidRDefault="001A039D" w:rsidP="001A039D">
      <w:pPr>
        <w:jc w:val="center"/>
        <w:rPr>
          <w:rFonts w:cs="Arial"/>
          <w:b/>
          <w:sz w:val="32"/>
          <w:szCs w:val="32"/>
          <w:shd w:val="clear" w:color="auto" w:fill="FFFFFF"/>
        </w:rPr>
      </w:pPr>
    </w:p>
    <w:p w:rsidR="001A039D" w:rsidRDefault="00F53499" w:rsidP="001A039D">
      <w:pPr>
        <w:contextualSpacing/>
        <w:jc w:val="center"/>
        <w:rPr>
          <w:rFonts w:cs="Arial"/>
          <w:b/>
          <w:sz w:val="32"/>
          <w:szCs w:val="32"/>
          <w:shd w:val="clear" w:color="auto" w:fill="FFFFFF"/>
        </w:rPr>
      </w:pPr>
      <w:r>
        <w:rPr>
          <w:rFonts w:cs="Arial"/>
          <w:b/>
          <w:sz w:val="32"/>
          <w:szCs w:val="32"/>
          <w:shd w:val="clear" w:color="auto" w:fill="FFFFFF"/>
        </w:rPr>
        <w:t xml:space="preserve">Make more of your </w:t>
      </w:r>
      <w:r w:rsidR="001A039D" w:rsidRPr="00D02063">
        <w:rPr>
          <w:rFonts w:cs="Arial"/>
          <w:b/>
          <w:sz w:val="32"/>
          <w:szCs w:val="32"/>
          <w:shd w:val="clear" w:color="auto" w:fill="FFFFFF"/>
        </w:rPr>
        <w:t xml:space="preserve">Coffee Morning with </w:t>
      </w:r>
    </w:p>
    <w:p w:rsidR="001A039D" w:rsidRDefault="001A039D" w:rsidP="001A039D">
      <w:pPr>
        <w:contextualSpacing/>
        <w:jc w:val="center"/>
        <w:rPr>
          <w:rFonts w:cs="Arial"/>
          <w:b/>
          <w:sz w:val="32"/>
          <w:szCs w:val="32"/>
          <w:shd w:val="clear" w:color="auto" w:fill="FFFFFF"/>
        </w:rPr>
      </w:pPr>
      <w:r w:rsidRPr="00D02063">
        <w:rPr>
          <w:rFonts w:cs="Arial"/>
          <w:b/>
          <w:sz w:val="32"/>
          <w:szCs w:val="32"/>
          <w:shd w:val="clear" w:color="auto" w:fill="FFFFFF"/>
        </w:rPr>
        <w:t>Clothes Aid</w:t>
      </w:r>
      <w:r>
        <w:rPr>
          <w:rFonts w:cs="Arial"/>
          <w:b/>
          <w:sz w:val="32"/>
          <w:szCs w:val="32"/>
          <w:shd w:val="clear" w:color="auto" w:fill="FFFFFF"/>
        </w:rPr>
        <w:t>’s Bags of Support</w:t>
      </w:r>
    </w:p>
    <w:p w:rsidR="00C864D6" w:rsidRDefault="00C864D6" w:rsidP="001A039D">
      <w:pPr>
        <w:rPr>
          <w:rFonts w:cs="Arial"/>
          <w:sz w:val="24"/>
          <w:szCs w:val="24"/>
          <w:shd w:val="clear" w:color="auto" w:fill="FFFFFF"/>
        </w:rPr>
      </w:pPr>
    </w:p>
    <w:p w:rsidR="001A039D" w:rsidRDefault="001A039D" w:rsidP="001A039D">
      <w:pPr>
        <w:rPr>
          <w:rFonts w:cs="Arial"/>
          <w:sz w:val="24"/>
          <w:szCs w:val="24"/>
          <w:shd w:val="clear" w:color="auto" w:fill="FFFFFF"/>
        </w:rPr>
      </w:pPr>
      <w:r>
        <w:rPr>
          <w:rFonts w:cs="Arial"/>
          <w:sz w:val="24"/>
          <w:szCs w:val="24"/>
          <w:shd w:val="clear" w:color="auto" w:fill="FFFFFF"/>
        </w:rPr>
        <w:t xml:space="preserve">Are you getting ready for </w:t>
      </w:r>
      <w:r w:rsidRPr="00AC5B2F">
        <w:rPr>
          <w:rFonts w:cs="Arial"/>
          <w:sz w:val="24"/>
          <w:szCs w:val="24"/>
          <w:shd w:val="clear" w:color="auto" w:fill="FFFFFF"/>
        </w:rPr>
        <w:t>Macmillan Cancer Support's biggest fundraising event</w:t>
      </w:r>
      <w:r>
        <w:rPr>
          <w:rFonts w:cs="Arial"/>
          <w:sz w:val="24"/>
          <w:szCs w:val="24"/>
          <w:shd w:val="clear" w:color="auto" w:fill="FFFFFF"/>
        </w:rPr>
        <w:t xml:space="preserve"> of the year? People across the UK are busily requesting their free </w:t>
      </w:r>
      <w:r w:rsidR="00CD07E0">
        <w:rPr>
          <w:rFonts w:cs="Arial"/>
          <w:sz w:val="24"/>
          <w:szCs w:val="24"/>
          <w:shd w:val="clear" w:color="auto" w:fill="FFFFFF"/>
        </w:rPr>
        <w:t>coffee m</w:t>
      </w:r>
      <w:r w:rsidR="00F53499">
        <w:rPr>
          <w:rFonts w:cs="Arial"/>
          <w:sz w:val="24"/>
          <w:szCs w:val="24"/>
          <w:shd w:val="clear" w:color="auto" w:fill="FFFFFF"/>
        </w:rPr>
        <w:t xml:space="preserve">orning </w:t>
      </w:r>
      <w:r>
        <w:rPr>
          <w:rFonts w:cs="Arial"/>
          <w:sz w:val="24"/>
          <w:szCs w:val="24"/>
          <w:shd w:val="clear" w:color="auto" w:fill="FFFFFF"/>
        </w:rPr>
        <w:t>kits and trialling recipes for delicious treats to compl</w:t>
      </w:r>
      <w:r w:rsidR="00291B4A">
        <w:rPr>
          <w:rFonts w:cs="Arial"/>
          <w:sz w:val="24"/>
          <w:szCs w:val="24"/>
          <w:shd w:val="clear" w:color="auto" w:fill="FFFFFF"/>
        </w:rPr>
        <w:t>e</w:t>
      </w:r>
      <w:r>
        <w:rPr>
          <w:rFonts w:cs="Arial"/>
          <w:sz w:val="24"/>
          <w:szCs w:val="24"/>
          <w:shd w:val="clear" w:color="auto" w:fill="FFFFFF"/>
        </w:rPr>
        <w:t>ment a good cup of coffee because o</w:t>
      </w:r>
      <w:r w:rsidRPr="00AC5B2F">
        <w:rPr>
          <w:rFonts w:cs="Arial"/>
          <w:sz w:val="24"/>
          <w:szCs w:val="24"/>
          <w:shd w:val="clear" w:color="auto" w:fill="FFFFFF"/>
        </w:rPr>
        <w:t>n the 26</w:t>
      </w:r>
      <w:r w:rsidRPr="000C5985">
        <w:rPr>
          <w:rFonts w:cs="Arial"/>
          <w:sz w:val="24"/>
          <w:szCs w:val="24"/>
          <w:shd w:val="clear" w:color="auto" w:fill="FFFFFF"/>
          <w:vertAlign w:val="superscript"/>
        </w:rPr>
        <w:t>th</w:t>
      </w:r>
      <w:r>
        <w:rPr>
          <w:rFonts w:cs="Arial"/>
          <w:sz w:val="24"/>
          <w:szCs w:val="24"/>
          <w:shd w:val="clear" w:color="auto" w:fill="FFFFFF"/>
        </w:rPr>
        <w:t xml:space="preserve"> September, Macmillan will host</w:t>
      </w:r>
      <w:r w:rsidRPr="00BE42C2">
        <w:rPr>
          <w:rFonts w:cs="Arial"/>
          <w:sz w:val="24"/>
          <w:szCs w:val="24"/>
          <w:shd w:val="clear" w:color="auto" w:fill="FFFFFF"/>
        </w:rPr>
        <w:t xml:space="preserve"> </w:t>
      </w:r>
      <w:r>
        <w:rPr>
          <w:rFonts w:cs="Arial"/>
          <w:sz w:val="24"/>
          <w:szCs w:val="24"/>
          <w:shd w:val="clear" w:color="auto" w:fill="FFFFFF"/>
        </w:rPr>
        <w:t>t</w:t>
      </w:r>
      <w:r w:rsidRPr="00AC5B2F">
        <w:rPr>
          <w:rFonts w:cs="Arial"/>
          <w:sz w:val="24"/>
          <w:szCs w:val="24"/>
          <w:shd w:val="clear" w:color="auto" w:fill="FFFFFF"/>
        </w:rPr>
        <w:t>he</w:t>
      </w:r>
      <w:r>
        <w:rPr>
          <w:rFonts w:cs="Arial"/>
          <w:sz w:val="24"/>
          <w:szCs w:val="24"/>
          <w:shd w:val="clear" w:color="auto" w:fill="FFFFFF"/>
        </w:rPr>
        <w:t xml:space="preserve"> </w:t>
      </w:r>
      <w:r w:rsidRPr="001D1C83">
        <w:rPr>
          <w:rFonts w:cs="Arial"/>
          <w:b/>
          <w:sz w:val="24"/>
          <w:szCs w:val="24"/>
          <w:shd w:val="clear" w:color="auto" w:fill="FFFFFF"/>
        </w:rPr>
        <w:t>World's Biggest Coffee Morning</w:t>
      </w:r>
      <w:r w:rsidRPr="00AC5B2F">
        <w:rPr>
          <w:rFonts w:cs="Arial"/>
          <w:sz w:val="24"/>
          <w:szCs w:val="24"/>
          <w:shd w:val="clear" w:color="auto" w:fill="FFFFFF"/>
        </w:rPr>
        <w:t>.</w:t>
      </w:r>
      <w:r>
        <w:rPr>
          <w:rFonts w:cs="Arial"/>
          <w:sz w:val="24"/>
          <w:szCs w:val="24"/>
          <w:shd w:val="clear" w:color="auto" w:fill="FFFFFF"/>
        </w:rPr>
        <w:t xml:space="preserve"> </w:t>
      </w:r>
    </w:p>
    <w:p w:rsidR="001A039D" w:rsidRDefault="001A039D" w:rsidP="001A039D">
      <w:pPr>
        <w:rPr>
          <w:rFonts w:cs="Arial"/>
          <w:sz w:val="24"/>
          <w:szCs w:val="24"/>
          <w:shd w:val="clear" w:color="auto" w:fill="FFFFFF"/>
        </w:rPr>
      </w:pPr>
      <w:r w:rsidRPr="00455C22">
        <w:rPr>
          <w:rFonts w:cs="Arial"/>
          <w:b/>
          <w:sz w:val="24"/>
          <w:szCs w:val="24"/>
          <w:shd w:val="clear" w:color="auto" w:fill="FFFFFF"/>
        </w:rPr>
        <w:t>Clothes Aid</w:t>
      </w:r>
      <w:r>
        <w:rPr>
          <w:rFonts w:cs="Arial"/>
          <w:sz w:val="24"/>
          <w:szCs w:val="24"/>
          <w:shd w:val="clear" w:color="auto" w:fill="FFFFFF"/>
        </w:rPr>
        <w:t xml:space="preserve"> is Macmillan’s official clothing collection partner and has proudly raised over £500,000 from the great British</w:t>
      </w:r>
      <w:r w:rsidR="00DF22FA">
        <w:rPr>
          <w:rFonts w:cs="Arial"/>
          <w:sz w:val="24"/>
          <w:szCs w:val="24"/>
          <w:shd w:val="clear" w:color="auto" w:fill="FFFFFF"/>
        </w:rPr>
        <w:t xml:space="preserve"> public’s quality cast offs (and love the fact that</w:t>
      </w:r>
      <w:r>
        <w:rPr>
          <w:rFonts w:cs="Arial"/>
          <w:sz w:val="24"/>
          <w:szCs w:val="24"/>
          <w:shd w:val="clear" w:color="auto" w:fill="FFFFFF"/>
        </w:rPr>
        <w:t xml:space="preserve"> charities benefit from what could otherwise end up in the bin). This coffee morning, Clothes Aid suggest</w:t>
      </w:r>
      <w:r w:rsidR="00C82839">
        <w:rPr>
          <w:rFonts w:cs="Arial"/>
          <w:sz w:val="24"/>
          <w:szCs w:val="24"/>
          <w:shd w:val="clear" w:color="auto" w:fill="FFFFFF"/>
        </w:rPr>
        <w:t>s</w:t>
      </w:r>
      <w:r>
        <w:rPr>
          <w:rFonts w:cs="Arial"/>
          <w:sz w:val="24"/>
          <w:szCs w:val="24"/>
          <w:shd w:val="clear" w:color="auto" w:fill="FFFFFF"/>
        </w:rPr>
        <w:t xml:space="preserve"> an easy way to raise even more money to</w:t>
      </w:r>
      <w:r w:rsidRPr="00E15E73">
        <w:rPr>
          <w:rFonts w:eastAsia="Times New Roman" w:cs="Arial"/>
          <w:sz w:val="24"/>
          <w:szCs w:val="24"/>
          <w:lang w:eastAsia="en-GB"/>
        </w:rPr>
        <w:t xml:space="preserve"> help </w:t>
      </w:r>
      <w:r w:rsidR="00457FC0">
        <w:rPr>
          <w:rFonts w:eastAsia="Times New Roman" w:cs="Arial"/>
          <w:sz w:val="24"/>
          <w:szCs w:val="24"/>
          <w:lang w:eastAsia="en-GB"/>
        </w:rPr>
        <w:t>make a difference to</w:t>
      </w:r>
      <w:r w:rsidRPr="00E15E73">
        <w:rPr>
          <w:rFonts w:eastAsia="Times New Roman" w:cs="Arial"/>
          <w:sz w:val="24"/>
          <w:szCs w:val="24"/>
          <w:lang w:eastAsia="en-GB"/>
        </w:rPr>
        <w:t xml:space="preserve"> the liv</w:t>
      </w:r>
      <w:r>
        <w:rPr>
          <w:rFonts w:eastAsia="Times New Roman" w:cs="Arial"/>
          <w:sz w:val="24"/>
          <w:szCs w:val="24"/>
          <w:lang w:eastAsia="en-GB"/>
        </w:rPr>
        <w:t>es of people affected by cancer</w:t>
      </w:r>
      <w:r>
        <w:rPr>
          <w:rFonts w:cs="Arial"/>
          <w:sz w:val="24"/>
          <w:szCs w:val="24"/>
          <w:shd w:val="clear" w:color="auto" w:fill="FFFFFF"/>
        </w:rPr>
        <w:t xml:space="preserve">. </w:t>
      </w:r>
    </w:p>
    <w:p w:rsidR="00C864D6" w:rsidRDefault="001A039D" w:rsidP="001A039D">
      <w:pPr>
        <w:shd w:val="clear" w:color="auto" w:fill="FFFFFF"/>
        <w:spacing w:before="100" w:beforeAutospacing="1" w:after="300" w:line="240" w:lineRule="auto"/>
        <w:rPr>
          <w:rFonts w:cs="Arial"/>
          <w:sz w:val="24"/>
          <w:szCs w:val="24"/>
          <w:shd w:val="clear" w:color="auto" w:fill="FFFFFF"/>
        </w:rPr>
      </w:pPr>
      <w:r>
        <w:rPr>
          <w:rFonts w:cs="Arial"/>
          <w:sz w:val="24"/>
          <w:szCs w:val="24"/>
          <w:shd w:val="clear" w:color="auto" w:fill="FFFFFF"/>
        </w:rPr>
        <w:t xml:space="preserve">As well as bringing scrummy cakes and loose change to buy refreshments, </w:t>
      </w:r>
      <w:r w:rsidR="00333CB1">
        <w:rPr>
          <w:rFonts w:cs="Arial"/>
          <w:sz w:val="24"/>
          <w:szCs w:val="24"/>
          <w:shd w:val="clear" w:color="auto" w:fill="FFFFFF"/>
        </w:rPr>
        <w:t>they’d like you to ask your guests</w:t>
      </w:r>
      <w:bookmarkStart w:id="0" w:name="_GoBack"/>
      <w:bookmarkEnd w:id="0"/>
      <w:r w:rsidR="00333CB1">
        <w:rPr>
          <w:rFonts w:cs="Arial"/>
          <w:sz w:val="24"/>
          <w:szCs w:val="24"/>
          <w:shd w:val="clear" w:color="auto" w:fill="FFFFFF"/>
        </w:rPr>
        <w:t xml:space="preserve"> </w:t>
      </w:r>
      <w:r>
        <w:rPr>
          <w:rFonts w:cs="Arial"/>
          <w:sz w:val="24"/>
          <w:szCs w:val="24"/>
          <w:shd w:val="clear" w:color="auto" w:fill="FFFFFF"/>
        </w:rPr>
        <w:t xml:space="preserve">to clear out their wardrobes and bring </w:t>
      </w:r>
      <w:r w:rsidRPr="00AC5B2F">
        <w:rPr>
          <w:rFonts w:cs="Arial"/>
          <w:sz w:val="24"/>
          <w:szCs w:val="24"/>
          <w:shd w:val="clear" w:color="auto" w:fill="FFFFFF"/>
        </w:rPr>
        <w:t>a</w:t>
      </w:r>
      <w:r>
        <w:rPr>
          <w:rFonts w:cs="Arial"/>
          <w:sz w:val="24"/>
          <w:szCs w:val="24"/>
          <w:shd w:val="clear" w:color="auto" w:fill="FFFFFF"/>
        </w:rPr>
        <w:t xml:space="preserve"> bag of unwanted</w:t>
      </w:r>
      <w:r w:rsidRPr="00AC5B2F">
        <w:rPr>
          <w:rFonts w:cs="Arial"/>
          <w:sz w:val="24"/>
          <w:szCs w:val="24"/>
          <w:shd w:val="clear" w:color="auto" w:fill="FFFFFF"/>
        </w:rPr>
        <w:t xml:space="preserve"> clothing </w:t>
      </w:r>
      <w:r>
        <w:rPr>
          <w:rFonts w:cs="Arial"/>
          <w:sz w:val="24"/>
          <w:szCs w:val="24"/>
          <w:shd w:val="clear" w:color="auto" w:fill="FFFFFF"/>
        </w:rPr>
        <w:t>to your</w:t>
      </w:r>
      <w:r w:rsidR="00457FC0">
        <w:rPr>
          <w:rFonts w:cs="Arial"/>
          <w:sz w:val="24"/>
          <w:szCs w:val="24"/>
          <w:shd w:val="clear" w:color="auto" w:fill="FFFFFF"/>
        </w:rPr>
        <w:t xml:space="preserve"> coffee morning</w:t>
      </w:r>
      <w:r>
        <w:rPr>
          <w:rFonts w:cs="Arial"/>
          <w:sz w:val="24"/>
          <w:szCs w:val="24"/>
          <w:shd w:val="clear" w:color="auto" w:fill="FFFFFF"/>
        </w:rPr>
        <w:t xml:space="preserve"> event.</w:t>
      </w:r>
      <w:r w:rsidRPr="00AC5B2F">
        <w:rPr>
          <w:rFonts w:cs="Arial"/>
          <w:sz w:val="24"/>
          <w:szCs w:val="24"/>
          <w:shd w:val="clear" w:color="auto" w:fill="FFFFFF"/>
        </w:rPr>
        <w:t xml:space="preserve"> </w:t>
      </w:r>
      <w:r>
        <w:rPr>
          <w:rFonts w:cs="Arial"/>
          <w:sz w:val="24"/>
          <w:szCs w:val="24"/>
          <w:shd w:val="clear" w:color="auto" w:fill="FFFFFF"/>
        </w:rPr>
        <w:t xml:space="preserve">You could even offer a prize for the most garish item donated! It’s that simple, all you need do is make prior arrangements for a </w:t>
      </w:r>
      <w:r w:rsidRPr="00AC5B2F">
        <w:rPr>
          <w:rFonts w:cs="Arial"/>
          <w:sz w:val="24"/>
          <w:szCs w:val="24"/>
          <w:shd w:val="clear" w:color="auto" w:fill="FFFFFF"/>
        </w:rPr>
        <w:t xml:space="preserve">Clothes Aid </w:t>
      </w:r>
      <w:r>
        <w:rPr>
          <w:rFonts w:cs="Arial"/>
          <w:sz w:val="24"/>
          <w:szCs w:val="24"/>
          <w:shd w:val="clear" w:color="auto" w:fill="FFFFFF"/>
        </w:rPr>
        <w:t xml:space="preserve">driver to </w:t>
      </w:r>
      <w:r w:rsidRPr="00AC5B2F">
        <w:rPr>
          <w:rFonts w:cs="Arial"/>
          <w:sz w:val="24"/>
          <w:szCs w:val="24"/>
          <w:shd w:val="clear" w:color="auto" w:fill="FFFFFF"/>
        </w:rPr>
        <w:t>collect</w:t>
      </w:r>
      <w:r w:rsidR="00DF22FA">
        <w:rPr>
          <w:rFonts w:cs="Arial"/>
          <w:sz w:val="24"/>
          <w:szCs w:val="24"/>
          <w:shd w:val="clear" w:color="auto" w:fill="FFFFFF"/>
        </w:rPr>
        <w:t xml:space="preserve"> from your venue and they</w:t>
      </w:r>
      <w:r>
        <w:rPr>
          <w:rFonts w:cs="Arial"/>
          <w:sz w:val="24"/>
          <w:szCs w:val="24"/>
          <w:shd w:val="clear" w:color="auto" w:fill="FFFFFF"/>
        </w:rPr>
        <w:t>’ll turn your donations</w:t>
      </w:r>
      <w:r w:rsidRPr="00AC5B2F">
        <w:rPr>
          <w:rFonts w:cs="Arial"/>
          <w:sz w:val="24"/>
          <w:szCs w:val="24"/>
          <w:shd w:val="clear" w:color="auto" w:fill="FFFFFF"/>
        </w:rPr>
        <w:t xml:space="preserve"> into much needed funds for Macmillan.</w:t>
      </w:r>
      <w:r w:rsidR="00C864D6">
        <w:rPr>
          <w:rFonts w:cs="Arial"/>
          <w:sz w:val="24"/>
          <w:szCs w:val="24"/>
          <w:shd w:val="clear" w:color="auto" w:fill="FFFFFF"/>
        </w:rPr>
        <w:t xml:space="preserve"> </w:t>
      </w:r>
    </w:p>
    <w:p w:rsidR="001A039D" w:rsidRPr="00C864D6" w:rsidRDefault="001A039D" w:rsidP="001A039D">
      <w:pPr>
        <w:shd w:val="clear" w:color="auto" w:fill="FFFFFF"/>
        <w:spacing w:before="100" w:beforeAutospacing="1" w:after="300" w:line="240" w:lineRule="auto"/>
        <w:rPr>
          <w:rFonts w:eastAsia="Times New Roman" w:cs="Arial"/>
          <w:sz w:val="24"/>
          <w:szCs w:val="24"/>
          <w:lang w:eastAsia="en-GB"/>
        </w:rPr>
      </w:pPr>
      <w:r>
        <w:rPr>
          <w:rFonts w:eastAsia="Times New Roman" w:cs="Arial"/>
          <w:sz w:val="24"/>
          <w:szCs w:val="24"/>
          <w:lang w:eastAsia="en-GB"/>
        </w:rPr>
        <w:t>Since</w:t>
      </w:r>
      <w:r w:rsidR="00871763">
        <w:rPr>
          <w:rFonts w:eastAsia="Times New Roman" w:cs="Arial"/>
          <w:sz w:val="24"/>
          <w:szCs w:val="24"/>
          <w:lang w:eastAsia="en-GB"/>
        </w:rPr>
        <w:t xml:space="preserve"> 1991, the World’s Biggest Coffee Morning has raised over £113 million for people affected by cancer. </w:t>
      </w:r>
      <w:r>
        <w:rPr>
          <w:rFonts w:eastAsia="Times New Roman" w:cs="Arial"/>
          <w:sz w:val="24"/>
          <w:szCs w:val="24"/>
          <w:lang w:eastAsia="en-GB"/>
        </w:rPr>
        <w:t xml:space="preserve"> </w:t>
      </w:r>
      <w:r w:rsidR="00291B4A">
        <w:rPr>
          <w:rFonts w:eastAsia="Times New Roman" w:cs="Arial"/>
          <w:sz w:val="24"/>
          <w:szCs w:val="24"/>
          <w:lang w:eastAsia="en-GB"/>
        </w:rPr>
        <w:t xml:space="preserve">This money is more crucial than ever as the number of people </w:t>
      </w:r>
      <w:r w:rsidR="00650ACE">
        <w:rPr>
          <w:rFonts w:eastAsia="Times New Roman" w:cs="Arial"/>
          <w:sz w:val="24"/>
          <w:szCs w:val="24"/>
          <w:lang w:eastAsia="en-GB"/>
        </w:rPr>
        <w:t>living with</w:t>
      </w:r>
      <w:r w:rsidR="00291B4A">
        <w:rPr>
          <w:rFonts w:eastAsia="Times New Roman" w:cs="Arial"/>
          <w:sz w:val="24"/>
          <w:szCs w:val="24"/>
          <w:lang w:eastAsia="en-GB"/>
        </w:rPr>
        <w:t xml:space="preserve"> cancer </w:t>
      </w:r>
      <w:r w:rsidR="00871763">
        <w:rPr>
          <w:rFonts w:eastAsia="Times New Roman" w:cs="Arial"/>
          <w:sz w:val="24"/>
          <w:szCs w:val="24"/>
          <w:lang w:eastAsia="en-GB"/>
        </w:rPr>
        <w:t xml:space="preserve">in the UK </w:t>
      </w:r>
      <w:r w:rsidR="00291B4A">
        <w:rPr>
          <w:rFonts w:eastAsia="Times New Roman" w:cs="Arial"/>
          <w:sz w:val="24"/>
          <w:szCs w:val="24"/>
          <w:lang w:eastAsia="en-GB"/>
        </w:rPr>
        <w:t>is set to double</w:t>
      </w:r>
      <w:r w:rsidR="00871763">
        <w:rPr>
          <w:rFonts w:eastAsia="Times New Roman" w:cs="Arial"/>
          <w:sz w:val="24"/>
          <w:szCs w:val="24"/>
          <w:lang w:eastAsia="en-GB"/>
        </w:rPr>
        <w:t xml:space="preserve"> from 2 million to 4 million by 2030.</w:t>
      </w:r>
      <w:r w:rsidR="00291B4A">
        <w:rPr>
          <w:rFonts w:eastAsia="Times New Roman" w:cs="Arial"/>
          <w:sz w:val="24"/>
          <w:szCs w:val="24"/>
          <w:lang w:eastAsia="en-GB"/>
        </w:rPr>
        <w:t xml:space="preserve"> </w:t>
      </w:r>
      <w:r w:rsidR="006A7B7C" w:rsidRPr="006A7B7C">
        <w:rPr>
          <w:rFonts w:eastAsia="Times New Roman" w:cs="Arial"/>
          <w:sz w:val="24"/>
          <w:szCs w:val="24"/>
          <w:lang w:eastAsia="en-GB"/>
        </w:rPr>
        <w:t xml:space="preserve">Macmillan provides practical, emotional, financial and medical support to people affect by cancer and their families so that no one has to face cancer alone. </w:t>
      </w:r>
      <w:r>
        <w:rPr>
          <w:rFonts w:cs="Arial"/>
          <w:sz w:val="24"/>
          <w:szCs w:val="24"/>
        </w:rPr>
        <w:t>You can help.</w:t>
      </w:r>
    </w:p>
    <w:p w:rsidR="00C864D6" w:rsidRDefault="001A039D" w:rsidP="001A039D">
      <w:pPr>
        <w:rPr>
          <w:rFonts w:eastAsia="Times New Roman" w:cs="Arial"/>
          <w:sz w:val="24"/>
          <w:szCs w:val="24"/>
          <w:lang w:eastAsia="en-GB"/>
        </w:rPr>
      </w:pPr>
      <w:r>
        <w:rPr>
          <w:rFonts w:cs="Arial"/>
          <w:sz w:val="24"/>
          <w:szCs w:val="24"/>
          <w:shd w:val="clear" w:color="auto" w:fill="FFFFFF"/>
        </w:rPr>
        <w:t xml:space="preserve">If you fancy being a hostess with the </w:t>
      </w:r>
      <w:proofErr w:type="spellStart"/>
      <w:r>
        <w:rPr>
          <w:rFonts w:cs="Arial"/>
          <w:sz w:val="24"/>
          <w:szCs w:val="24"/>
          <w:shd w:val="clear" w:color="auto" w:fill="FFFFFF"/>
        </w:rPr>
        <w:t>mostess</w:t>
      </w:r>
      <w:proofErr w:type="spellEnd"/>
      <w:r>
        <w:rPr>
          <w:rFonts w:cs="Arial"/>
          <w:sz w:val="24"/>
          <w:szCs w:val="24"/>
          <w:shd w:val="clear" w:color="auto" w:fill="FFFFFF"/>
        </w:rPr>
        <w:t xml:space="preserve"> and having your own coffee morning</w:t>
      </w:r>
      <w:r w:rsidRPr="00AC5B2F">
        <w:rPr>
          <w:rFonts w:cs="Arial"/>
          <w:sz w:val="24"/>
          <w:szCs w:val="24"/>
          <w:shd w:val="clear" w:color="auto" w:fill="FFFFFF"/>
        </w:rPr>
        <w:t xml:space="preserve"> </w:t>
      </w:r>
      <w:r>
        <w:rPr>
          <w:rFonts w:cs="Arial"/>
          <w:sz w:val="24"/>
          <w:szCs w:val="24"/>
          <w:shd w:val="clear" w:color="auto" w:fill="FFFFFF"/>
        </w:rPr>
        <w:t xml:space="preserve">with family and friends, </w:t>
      </w:r>
      <w:r w:rsidRPr="00AC5B2F">
        <w:rPr>
          <w:rFonts w:cs="Arial"/>
          <w:sz w:val="24"/>
          <w:szCs w:val="24"/>
          <w:shd w:val="clear" w:color="auto" w:fill="FFFFFF"/>
        </w:rPr>
        <w:t>all you need to do is</w:t>
      </w:r>
      <w:r w:rsidRPr="00AC5B2F">
        <w:rPr>
          <w:rStyle w:val="apple-converted-space"/>
          <w:rFonts w:cs="Arial"/>
          <w:sz w:val="24"/>
          <w:szCs w:val="24"/>
          <w:shd w:val="clear" w:color="auto" w:fill="FFFFFF"/>
        </w:rPr>
        <w:t> </w:t>
      </w:r>
      <w:hyperlink r:id="rId7" w:tooltip="Sign up today" w:history="1">
        <w:r w:rsidRPr="00AC5B2F">
          <w:rPr>
            <w:rStyle w:val="Hyperlink"/>
            <w:rFonts w:cs="Arial"/>
            <w:color w:val="auto"/>
            <w:sz w:val="24"/>
            <w:szCs w:val="24"/>
            <w:u w:val="none"/>
            <w:shd w:val="clear" w:color="auto" w:fill="FFFFFF"/>
          </w:rPr>
          <w:t>sign up</w:t>
        </w:r>
      </w:hyperlink>
      <w:r w:rsidRPr="00AC5B2F">
        <w:rPr>
          <w:rStyle w:val="apple-converted-space"/>
          <w:rFonts w:cs="Arial"/>
          <w:sz w:val="24"/>
          <w:szCs w:val="24"/>
          <w:shd w:val="clear" w:color="auto" w:fill="FFFFFF"/>
        </w:rPr>
        <w:t> </w:t>
      </w:r>
      <w:r w:rsidR="00002464">
        <w:rPr>
          <w:rStyle w:val="apple-converted-space"/>
          <w:rFonts w:cs="Arial"/>
          <w:sz w:val="24"/>
          <w:szCs w:val="24"/>
          <w:shd w:val="clear" w:color="auto" w:fill="FFFFFF"/>
        </w:rPr>
        <w:t xml:space="preserve">at </w:t>
      </w:r>
      <w:r w:rsidR="00871763">
        <w:rPr>
          <w:rStyle w:val="apple-converted-space"/>
          <w:rFonts w:cs="Arial"/>
          <w:sz w:val="24"/>
          <w:szCs w:val="24"/>
          <w:shd w:val="clear" w:color="auto" w:fill="FFFFFF"/>
        </w:rPr>
        <w:t xml:space="preserve">macmillan.org.uk/coffee, call </w:t>
      </w:r>
      <w:r w:rsidR="00871763" w:rsidRPr="00871763">
        <w:rPr>
          <w:rFonts w:cs="Arial"/>
          <w:sz w:val="24"/>
          <w:szCs w:val="24"/>
          <w:shd w:val="clear" w:color="auto" w:fill="FFFFFF"/>
        </w:rPr>
        <w:t xml:space="preserve">0845 602 1246 or text COFFEE to 88080 to get your free coffee morning kit today. </w:t>
      </w:r>
      <w:r>
        <w:rPr>
          <w:rFonts w:cs="Arial"/>
          <w:sz w:val="24"/>
          <w:szCs w:val="24"/>
          <w:shd w:val="clear" w:color="auto" w:fill="FFFFFF"/>
        </w:rPr>
        <w:t xml:space="preserve">Last year </w:t>
      </w:r>
      <w:r w:rsidR="00C82839">
        <w:rPr>
          <w:rFonts w:cs="Arial"/>
          <w:sz w:val="24"/>
          <w:szCs w:val="24"/>
          <w:shd w:val="clear" w:color="auto" w:fill="FFFFFF"/>
        </w:rPr>
        <w:t xml:space="preserve">the event </w:t>
      </w:r>
      <w:r>
        <w:rPr>
          <w:rFonts w:cs="Arial"/>
          <w:sz w:val="24"/>
          <w:szCs w:val="24"/>
          <w:shd w:val="clear" w:color="auto" w:fill="FFFFFF"/>
        </w:rPr>
        <w:t xml:space="preserve">raised </w:t>
      </w:r>
      <w:r w:rsidR="00CD07E0">
        <w:rPr>
          <w:rFonts w:cs="Arial"/>
          <w:sz w:val="24"/>
          <w:szCs w:val="24"/>
          <w:shd w:val="clear" w:color="auto" w:fill="FFFFFF"/>
        </w:rPr>
        <w:t xml:space="preserve">a record </w:t>
      </w:r>
      <w:r>
        <w:rPr>
          <w:rFonts w:cs="Arial"/>
          <w:sz w:val="24"/>
          <w:szCs w:val="24"/>
          <w:shd w:val="clear" w:color="auto" w:fill="FFFFFF"/>
        </w:rPr>
        <w:t>£20 million, l</w:t>
      </w:r>
      <w:r>
        <w:rPr>
          <w:rFonts w:eastAsia="Times New Roman" w:cs="Arial"/>
          <w:sz w:val="24"/>
          <w:szCs w:val="24"/>
          <w:lang w:eastAsia="en-GB"/>
        </w:rPr>
        <w:t xml:space="preserve">et’s </w:t>
      </w:r>
      <w:r w:rsidR="00CD07E0">
        <w:rPr>
          <w:rFonts w:eastAsia="Times New Roman" w:cs="Arial"/>
          <w:sz w:val="24"/>
          <w:szCs w:val="24"/>
          <w:lang w:eastAsia="en-GB"/>
        </w:rPr>
        <w:t xml:space="preserve">help </w:t>
      </w:r>
      <w:r>
        <w:rPr>
          <w:rFonts w:eastAsia="Times New Roman" w:cs="Arial"/>
          <w:sz w:val="24"/>
          <w:szCs w:val="24"/>
          <w:lang w:eastAsia="en-GB"/>
        </w:rPr>
        <w:t>make this year’s total even higher</w:t>
      </w:r>
      <w:r w:rsidR="00C864D6">
        <w:rPr>
          <w:rFonts w:eastAsia="Times New Roman" w:cs="Arial"/>
          <w:sz w:val="24"/>
          <w:szCs w:val="24"/>
          <w:lang w:eastAsia="en-GB"/>
        </w:rPr>
        <w:t>.</w:t>
      </w:r>
      <w:r>
        <w:rPr>
          <w:rFonts w:eastAsia="Times New Roman" w:cs="Arial"/>
          <w:sz w:val="24"/>
          <w:szCs w:val="24"/>
          <w:lang w:eastAsia="en-GB"/>
        </w:rPr>
        <w:t xml:space="preserve"> </w:t>
      </w:r>
    </w:p>
    <w:p w:rsidR="001A039D" w:rsidRPr="00C864D6" w:rsidRDefault="001A039D" w:rsidP="001A039D">
      <w:pPr>
        <w:rPr>
          <w:rFonts w:cs="Arial"/>
          <w:sz w:val="24"/>
          <w:szCs w:val="24"/>
          <w:shd w:val="clear" w:color="auto" w:fill="FFFFFF"/>
        </w:rPr>
      </w:pPr>
      <w:r>
        <w:rPr>
          <w:rFonts w:cs="Arial"/>
          <w:sz w:val="24"/>
          <w:szCs w:val="24"/>
        </w:rPr>
        <w:t>Look out for the Macmillan coffee morning reminder flyer dropping throu</w:t>
      </w:r>
      <w:r w:rsidR="00C864D6">
        <w:rPr>
          <w:rFonts w:cs="Arial"/>
          <w:sz w:val="24"/>
          <w:szCs w:val="24"/>
        </w:rPr>
        <w:t>gh your letterbox along with a Macmillan collection bag</w:t>
      </w:r>
      <w:r>
        <w:rPr>
          <w:rFonts w:cs="Arial"/>
          <w:sz w:val="24"/>
          <w:szCs w:val="24"/>
        </w:rPr>
        <w:t xml:space="preserve"> throughout August. </w:t>
      </w:r>
      <w:r w:rsidR="00C864D6">
        <w:rPr>
          <w:rFonts w:cs="Arial"/>
          <w:sz w:val="24"/>
          <w:szCs w:val="24"/>
        </w:rPr>
        <w:t>But don’t despair, i</w:t>
      </w:r>
      <w:r>
        <w:rPr>
          <w:rFonts w:cs="Arial"/>
          <w:sz w:val="24"/>
          <w:szCs w:val="24"/>
        </w:rPr>
        <w:t xml:space="preserve">f you can’t host a </w:t>
      </w:r>
      <w:r w:rsidR="006A7B7C">
        <w:rPr>
          <w:rFonts w:cs="Arial"/>
          <w:sz w:val="24"/>
          <w:szCs w:val="24"/>
        </w:rPr>
        <w:t>coffee morning</w:t>
      </w:r>
      <w:r>
        <w:rPr>
          <w:rFonts w:cs="Arial"/>
          <w:sz w:val="24"/>
          <w:szCs w:val="24"/>
        </w:rPr>
        <w:t xml:space="preserve"> or get to one near you, remember that you can still support Macmillan all year round with </w:t>
      </w:r>
      <w:r w:rsidR="00DF22FA">
        <w:rPr>
          <w:rFonts w:cs="Arial"/>
          <w:sz w:val="24"/>
          <w:szCs w:val="24"/>
        </w:rPr>
        <w:t xml:space="preserve">clothes </w:t>
      </w:r>
      <w:r>
        <w:rPr>
          <w:rFonts w:cs="Arial"/>
          <w:sz w:val="24"/>
          <w:szCs w:val="24"/>
        </w:rPr>
        <w:t xml:space="preserve">donations through Clothes Aid. </w:t>
      </w:r>
    </w:p>
    <w:p w:rsidR="001A039D" w:rsidRDefault="001A039D" w:rsidP="001A039D">
      <w:pPr>
        <w:jc w:val="center"/>
        <w:rPr>
          <w:rFonts w:cs="Arial"/>
          <w:sz w:val="24"/>
          <w:szCs w:val="24"/>
        </w:rPr>
      </w:pPr>
      <w:r>
        <w:rPr>
          <w:rFonts w:cs="Arial"/>
          <w:sz w:val="24"/>
          <w:szCs w:val="24"/>
        </w:rPr>
        <w:t>Here’s to a brew, cheers!</w:t>
      </w:r>
    </w:p>
    <w:p w:rsidR="001A039D" w:rsidRDefault="001A039D" w:rsidP="001A039D">
      <w:pPr>
        <w:rPr>
          <w:rFonts w:eastAsia="Cambria"/>
          <w:b/>
          <w:color w:val="222222"/>
          <w:sz w:val="20"/>
          <w:szCs w:val="20"/>
          <w:u w:val="single"/>
          <w:shd w:val="clear" w:color="auto" w:fill="FFFFFF"/>
        </w:rPr>
      </w:pPr>
    </w:p>
    <w:p w:rsidR="00C864D6" w:rsidRDefault="00C864D6" w:rsidP="001A039D">
      <w:pPr>
        <w:rPr>
          <w:rFonts w:eastAsia="Cambria"/>
          <w:b/>
          <w:color w:val="222222"/>
          <w:sz w:val="20"/>
          <w:szCs w:val="20"/>
          <w:u w:val="single"/>
          <w:shd w:val="clear" w:color="auto" w:fill="FFFFFF"/>
        </w:rPr>
      </w:pPr>
    </w:p>
    <w:p w:rsidR="001A039D" w:rsidRPr="00455C22" w:rsidRDefault="001A039D" w:rsidP="001A039D">
      <w:pPr>
        <w:rPr>
          <w:rFonts w:cs="Arial"/>
          <w:sz w:val="24"/>
          <w:szCs w:val="24"/>
        </w:rPr>
      </w:pPr>
      <w:r w:rsidRPr="00AC2B24">
        <w:rPr>
          <w:rFonts w:eastAsia="Cambria"/>
          <w:b/>
          <w:color w:val="222222"/>
          <w:sz w:val="20"/>
          <w:szCs w:val="20"/>
          <w:u w:val="single"/>
          <w:shd w:val="clear" w:color="auto" w:fill="FFFFFF"/>
        </w:rPr>
        <w:t xml:space="preserve">For Clothes Aid press </w:t>
      </w:r>
      <w:r>
        <w:rPr>
          <w:rFonts w:eastAsia="Cambria"/>
          <w:b/>
          <w:color w:val="222222"/>
          <w:sz w:val="20"/>
          <w:szCs w:val="20"/>
          <w:u w:val="single"/>
          <w:shd w:val="clear" w:color="auto" w:fill="FFFFFF"/>
        </w:rPr>
        <w:t xml:space="preserve">and collection </w:t>
      </w:r>
      <w:r w:rsidRPr="00AC2B24">
        <w:rPr>
          <w:rFonts w:eastAsia="Cambria"/>
          <w:b/>
          <w:color w:val="222222"/>
          <w:sz w:val="20"/>
          <w:szCs w:val="20"/>
          <w:u w:val="single"/>
          <w:shd w:val="clear" w:color="auto" w:fill="FFFFFF"/>
        </w:rPr>
        <w:t>enquiries, please contact</w:t>
      </w:r>
      <w:proofErr w:type="gramStart"/>
      <w:r w:rsidRPr="00AC2B24">
        <w:rPr>
          <w:rFonts w:eastAsia="Cambria"/>
          <w:b/>
          <w:color w:val="222222"/>
          <w:sz w:val="20"/>
          <w:szCs w:val="20"/>
          <w:u w:val="single"/>
          <w:shd w:val="clear" w:color="auto" w:fill="FFFFFF"/>
        </w:rPr>
        <w:t>:</w:t>
      </w:r>
      <w:proofErr w:type="gramEnd"/>
      <w:r w:rsidRPr="00AC2B24">
        <w:rPr>
          <w:rFonts w:eastAsia="Cambria"/>
          <w:b/>
          <w:color w:val="222222"/>
          <w:sz w:val="20"/>
          <w:szCs w:val="20"/>
          <w:shd w:val="clear" w:color="auto" w:fill="FFFFFF"/>
        </w:rPr>
        <w:br/>
      </w:r>
      <w:r w:rsidRPr="00AC2B24">
        <w:rPr>
          <w:rFonts w:eastAsia="Cambria"/>
          <w:color w:val="222222"/>
          <w:sz w:val="20"/>
          <w:szCs w:val="20"/>
          <w:shd w:val="clear" w:color="auto" w:fill="FFFFFF"/>
        </w:rPr>
        <w:t>Emma O’Leary on 020 7288 8528 or eo'leary@clothesaid.co.uk. For more information regarding collections, please call the Clothes Aid helpline on 020 7288 8545</w:t>
      </w:r>
      <w:r>
        <w:rPr>
          <w:rFonts w:eastAsia="Cambria"/>
          <w:color w:val="222222"/>
          <w:sz w:val="20"/>
          <w:szCs w:val="20"/>
          <w:shd w:val="clear" w:color="auto" w:fill="FFFFFF"/>
        </w:rPr>
        <w:t>,</w:t>
      </w:r>
      <w:r w:rsidRPr="00AC2B24">
        <w:rPr>
          <w:rFonts w:eastAsia="Cambria"/>
          <w:color w:val="222222"/>
          <w:sz w:val="20"/>
          <w:szCs w:val="20"/>
          <w:shd w:val="clear" w:color="auto" w:fill="FFFFFF"/>
        </w:rPr>
        <w:t xml:space="preserve"> </w:t>
      </w:r>
      <w:hyperlink r:id="rId8" w:history="1">
        <w:r w:rsidRPr="00AC2B24">
          <w:rPr>
            <w:rStyle w:val="Hyperlink"/>
            <w:rFonts w:cs="Arial"/>
            <w:color w:val="auto"/>
            <w:sz w:val="20"/>
            <w:szCs w:val="20"/>
            <w:u w:val="none"/>
            <w:shd w:val="clear" w:color="auto" w:fill="FFFFFF"/>
          </w:rPr>
          <w:t>specialcollections@clothesaid.co.uk</w:t>
        </w:r>
      </w:hyperlink>
      <w:r>
        <w:rPr>
          <w:rStyle w:val="Hyperlink"/>
          <w:rFonts w:cs="Arial"/>
          <w:color w:val="auto"/>
          <w:sz w:val="20"/>
          <w:szCs w:val="20"/>
          <w:u w:val="none"/>
          <w:shd w:val="clear" w:color="auto" w:fill="FFFFFF"/>
        </w:rPr>
        <w:t xml:space="preserve"> </w:t>
      </w:r>
      <w:r w:rsidRPr="00AC2B24">
        <w:rPr>
          <w:rFonts w:eastAsia="Cambria"/>
          <w:sz w:val="20"/>
          <w:szCs w:val="20"/>
          <w:shd w:val="clear" w:color="auto" w:fill="FFFFFF"/>
        </w:rPr>
        <w:t xml:space="preserve">or visit </w:t>
      </w:r>
      <w:r w:rsidRPr="00AC2B24">
        <w:rPr>
          <w:rFonts w:eastAsia="Cambria"/>
          <w:sz w:val="20"/>
          <w:szCs w:val="20"/>
        </w:rPr>
        <w:t xml:space="preserve">www.clothesaid.co.uk. </w:t>
      </w:r>
      <w:r w:rsidRPr="00AC2B24">
        <w:rPr>
          <w:rFonts w:eastAsia="Cambria"/>
          <w:color w:val="222222"/>
          <w:sz w:val="20"/>
          <w:szCs w:val="20"/>
          <w:shd w:val="clear" w:color="auto" w:fill="FFFFFF"/>
        </w:rPr>
        <w:t>Follow us on Twitter (@</w:t>
      </w:r>
      <w:proofErr w:type="spellStart"/>
      <w:r w:rsidRPr="00AC2B24">
        <w:rPr>
          <w:rFonts w:eastAsia="Cambria"/>
          <w:color w:val="222222"/>
          <w:sz w:val="20"/>
          <w:szCs w:val="20"/>
          <w:shd w:val="clear" w:color="auto" w:fill="FFFFFF"/>
        </w:rPr>
        <w:t>ClothesAid</w:t>
      </w:r>
      <w:proofErr w:type="spellEnd"/>
      <w:r w:rsidRPr="00AC2B24">
        <w:rPr>
          <w:rFonts w:eastAsia="Cambria"/>
          <w:color w:val="222222"/>
          <w:sz w:val="20"/>
          <w:szCs w:val="20"/>
          <w:shd w:val="clear" w:color="auto" w:fill="FFFFFF"/>
        </w:rPr>
        <w:t>) and ‘like’ us on Facebook (Clothes Aid) to show your support to our UK partner charities.</w:t>
      </w:r>
      <w:r w:rsidRPr="00AC2B24">
        <w:rPr>
          <w:rFonts w:eastAsia="Cambria"/>
          <w:b/>
          <w:color w:val="222222"/>
          <w:sz w:val="20"/>
          <w:szCs w:val="20"/>
          <w:shd w:val="clear" w:color="auto" w:fill="FFFFFF"/>
        </w:rPr>
        <w:t xml:space="preserve"> </w:t>
      </w:r>
    </w:p>
    <w:p w:rsidR="001A039D" w:rsidRPr="00AC2B24" w:rsidRDefault="001A039D" w:rsidP="001A039D">
      <w:pPr>
        <w:spacing w:line="240" w:lineRule="auto"/>
        <w:contextualSpacing/>
        <w:rPr>
          <w:rFonts w:eastAsia="Cambria"/>
          <w:b/>
          <w:color w:val="222222"/>
          <w:sz w:val="20"/>
          <w:szCs w:val="20"/>
          <w:u w:val="single"/>
          <w:shd w:val="clear" w:color="auto" w:fill="FFFFFF"/>
        </w:rPr>
      </w:pPr>
      <w:r w:rsidRPr="00AC2B24">
        <w:rPr>
          <w:rFonts w:eastAsia="Cambria"/>
          <w:b/>
          <w:color w:val="222222"/>
          <w:sz w:val="20"/>
          <w:szCs w:val="20"/>
          <w:u w:val="single"/>
          <w:shd w:val="clear" w:color="auto" w:fill="FFFFFF"/>
        </w:rPr>
        <w:t>For more information about Macmillan Cancer Support, please contact:</w:t>
      </w:r>
    </w:p>
    <w:p w:rsidR="001A039D" w:rsidRPr="00AC2B24" w:rsidRDefault="001A039D" w:rsidP="001A039D">
      <w:pPr>
        <w:spacing w:line="240" w:lineRule="auto"/>
        <w:contextualSpacing/>
        <w:rPr>
          <w:rFonts w:eastAsia="Cambria"/>
          <w:color w:val="222222"/>
          <w:sz w:val="20"/>
          <w:szCs w:val="20"/>
          <w:shd w:val="clear" w:color="auto" w:fill="FFFFFF"/>
        </w:rPr>
      </w:pPr>
      <w:r w:rsidRPr="00AC2B24">
        <w:rPr>
          <w:rFonts w:eastAsia="Cambria"/>
          <w:color w:val="222222"/>
          <w:sz w:val="20"/>
          <w:szCs w:val="20"/>
          <w:shd w:val="clear" w:color="auto" w:fill="FFFFFF"/>
        </w:rPr>
        <w:t>Alice Hajek, Assistant PR &amp; Communications Officer, Macmillan Cancer Support</w:t>
      </w:r>
    </w:p>
    <w:p w:rsidR="001A039D" w:rsidRPr="00AC2B24" w:rsidRDefault="00333CB1" w:rsidP="001A039D">
      <w:pPr>
        <w:spacing w:line="240" w:lineRule="auto"/>
        <w:contextualSpacing/>
        <w:rPr>
          <w:rFonts w:eastAsia="Cambria"/>
          <w:sz w:val="20"/>
          <w:szCs w:val="20"/>
          <w:shd w:val="clear" w:color="auto" w:fill="FFFFFF"/>
        </w:rPr>
      </w:pPr>
      <w:hyperlink r:id="rId9" w:history="1">
        <w:r w:rsidR="001A039D" w:rsidRPr="000E02C4">
          <w:rPr>
            <w:rStyle w:val="Hyperlink"/>
            <w:rFonts w:eastAsia="Cambria"/>
            <w:color w:val="auto"/>
            <w:sz w:val="20"/>
            <w:szCs w:val="20"/>
            <w:shd w:val="clear" w:color="auto" w:fill="FFFFFF"/>
          </w:rPr>
          <w:t>Ahajek@macmillan.org.uk</w:t>
        </w:r>
      </w:hyperlink>
      <w:r w:rsidR="001A039D" w:rsidRPr="000E02C4">
        <w:rPr>
          <w:rFonts w:eastAsia="Cambria"/>
          <w:sz w:val="20"/>
          <w:szCs w:val="20"/>
          <w:shd w:val="clear" w:color="auto" w:fill="FFFFFF"/>
        </w:rPr>
        <w:t xml:space="preserve"> or telephone</w:t>
      </w:r>
      <w:r w:rsidR="001A039D">
        <w:rPr>
          <w:rFonts w:eastAsia="Cambria"/>
          <w:sz w:val="20"/>
          <w:szCs w:val="20"/>
          <w:shd w:val="clear" w:color="auto" w:fill="FFFFFF"/>
        </w:rPr>
        <w:t xml:space="preserve"> </w:t>
      </w:r>
      <w:r w:rsidR="001A039D" w:rsidRPr="00AC2B24">
        <w:rPr>
          <w:rFonts w:eastAsia="Cambria"/>
          <w:color w:val="222222"/>
          <w:sz w:val="20"/>
          <w:szCs w:val="20"/>
          <w:shd w:val="clear" w:color="auto" w:fill="FFFFFF"/>
        </w:rPr>
        <w:t>0207 840 2191</w:t>
      </w:r>
      <w:r w:rsidR="001A039D">
        <w:rPr>
          <w:rFonts w:eastAsia="Cambria"/>
          <w:color w:val="222222"/>
          <w:sz w:val="20"/>
          <w:szCs w:val="20"/>
          <w:shd w:val="clear" w:color="auto" w:fill="FFFFFF"/>
        </w:rPr>
        <w:t>.</w:t>
      </w:r>
      <w:r w:rsidR="001A039D" w:rsidRPr="00AC2B24">
        <w:rPr>
          <w:rFonts w:eastAsia="Cambria"/>
          <w:color w:val="222222"/>
          <w:sz w:val="20"/>
          <w:szCs w:val="20"/>
          <w:shd w:val="clear" w:color="auto" w:fill="FFFFFF"/>
        </w:rPr>
        <w:t xml:space="preserve"> </w:t>
      </w:r>
    </w:p>
    <w:p w:rsidR="001A039D" w:rsidRDefault="001A039D" w:rsidP="001A039D">
      <w:pPr>
        <w:rPr>
          <w:rFonts w:eastAsia="Cambria"/>
          <w:b/>
          <w:color w:val="222222"/>
          <w:shd w:val="clear" w:color="auto" w:fill="FFFFFF"/>
        </w:rPr>
      </w:pPr>
    </w:p>
    <w:p w:rsidR="001A039D" w:rsidRPr="00AC2B24" w:rsidRDefault="001A039D" w:rsidP="001A039D">
      <w:pPr>
        <w:rPr>
          <w:rFonts w:eastAsia="Cambria"/>
          <w:color w:val="222222"/>
          <w:sz w:val="20"/>
          <w:szCs w:val="20"/>
          <w:shd w:val="clear" w:color="auto" w:fill="FFFFFF"/>
        </w:rPr>
      </w:pPr>
      <w:r w:rsidRPr="00AC2B24">
        <w:rPr>
          <w:rFonts w:eastAsia="Cambria"/>
          <w:b/>
          <w:color w:val="222222"/>
          <w:sz w:val="20"/>
          <w:szCs w:val="20"/>
          <w:shd w:val="clear" w:color="auto" w:fill="FFFFFF"/>
        </w:rPr>
        <w:t>Notes to Editor:</w:t>
      </w:r>
      <w:r w:rsidRPr="00AC2B24">
        <w:rPr>
          <w:rFonts w:eastAsia="Cambria"/>
          <w:color w:val="222222"/>
          <w:sz w:val="20"/>
          <w:szCs w:val="20"/>
          <w:shd w:val="clear" w:color="auto" w:fill="FFFFFF"/>
        </w:rPr>
        <w:t xml:space="preserve"> </w:t>
      </w:r>
    </w:p>
    <w:p w:rsidR="001A039D" w:rsidRPr="00AC2B24" w:rsidRDefault="001A039D" w:rsidP="001A039D">
      <w:pPr>
        <w:shd w:val="clear" w:color="auto" w:fill="FFFFFF"/>
        <w:spacing w:after="200"/>
        <w:rPr>
          <w:rFonts w:eastAsia="Cambria"/>
          <w:color w:val="222222"/>
          <w:sz w:val="20"/>
          <w:szCs w:val="20"/>
          <w:shd w:val="clear" w:color="auto" w:fill="FFFFFF"/>
        </w:rPr>
      </w:pPr>
      <w:r w:rsidRPr="00AC2B24">
        <w:rPr>
          <w:rFonts w:eastAsia="Cambria"/>
          <w:color w:val="222222"/>
          <w:sz w:val="20"/>
          <w:szCs w:val="20"/>
          <w:shd w:val="clear" w:color="auto" w:fill="FFFFFF"/>
        </w:rPr>
        <w:t xml:space="preserve">Clothes Aid is a fully licensed fundraiser, compliant with all UK Charity Commission regulations concerning the collection and sale of used clothing. Founded in 1996, Clothes Aid is now one of the largest commercial clothing collection companies in the UK who pride themselves on being fully transparent and follows industry and sector Best Practice at all times. Clothes Aid is a social business that requires zero investment from charity partners with each charity receiving a contractually agreed percentage of profit, which resides between 84-95%, depending on each charity’s licences and collection overheads. The modest profit remaining is reinvested to aid growth to generate more funds for charities. Clothes Aid collection teams are fully uniformed, carry ID cards with fully branded livery and collects from over 45,000 households every week across the UK. Clothes Aid has raised over £8 million for some of the biggest UK charities, including NSPCC, Make-A-Wish Foundation UK, Macmillan Cancer Support, Children’s Hospice Association Scotland and other regional charities. </w:t>
      </w:r>
    </w:p>
    <w:p w:rsidR="001A039D" w:rsidRPr="00C864D6" w:rsidRDefault="001A039D" w:rsidP="001A039D">
      <w:pPr>
        <w:shd w:val="clear" w:color="auto" w:fill="FFFFFF"/>
        <w:spacing w:after="200"/>
        <w:rPr>
          <w:rFonts w:cs="Segoe UI"/>
          <w:sz w:val="20"/>
          <w:szCs w:val="20"/>
        </w:rPr>
      </w:pPr>
      <w:r w:rsidRPr="00AC2B24">
        <w:rPr>
          <w:rFonts w:eastAsia="Cambria"/>
          <w:color w:val="222222"/>
          <w:sz w:val="20"/>
          <w:szCs w:val="20"/>
          <w:shd w:val="clear" w:color="auto" w:fill="FFFFFF"/>
        </w:rPr>
        <w:t>Clothes Aid bags carry the ‘Give with Confidence’ tick of approval from t</w:t>
      </w:r>
      <w:r w:rsidRPr="00AC2B24">
        <w:rPr>
          <w:rFonts w:eastAsia="Cambria"/>
          <w:color w:val="000000"/>
          <w:sz w:val="20"/>
          <w:szCs w:val="20"/>
          <w:shd w:val="clear" w:color="auto" w:fill="FFFFFF"/>
        </w:rPr>
        <w:t>he Fundraising Standards Board, a stamp of reassurance for members of the public thinking of donating to charity.</w:t>
      </w:r>
      <w:r w:rsidRPr="00AC2B24">
        <w:rPr>
          <w:rFonts w:eastAsia="Cambria"/>
          <w:color w:val="000000"/>
          <w:sz w:val="20"/>
          <w:szCs w:val="20"/>
        </w:rPr>
        <w:t xml:space="preserve"> Working closely with WRAP, Clothes Aid </w:t>
      </w:r>
      <w:r w:rsidRPr="00AC2B24">
        <w:rPr>
          <w:rFonts w:eastAsia="Cambria"/>
          <w:sz w:val="20"/>
          <w:szCs w:val="20"/>
        </w:rPr>
        <w:t xml:space="preserve">have signed up to a commitment to </w:t>
      </w:r>
      <w:r w:rsidRPr="00AC2B24">
        <w:rPr>
          <w:rFonts w:cs="Segoe UI"/>
          <w:sz w:val="20"/>
          <w:szCs w:val="20"/>
        </w:rPr>
        <w:t xml:space="preserve">measure and report the </w:t>
      </w:r>
      <w:r w:rsidRPr="00C864D6">
        <w:rPr>
          <w:rFonts w:cs="Segoe UI"/>
          <w:sz w:val="20"/>
          <w:szCs w:val="20"/>
        </w:rPr>
        <w:t>environmental ‘footprint’ of clothing throughout its life, and to take action to reduce the impact by 2020. The Love Your Clothes branding forms part of this awareness campaign.</w:t>
      </w:r>
    </w:p>
    <w:p w:rsidR="001A039D" w:rsidRPr="00C864D6" w:rsidRDefault="001A039D" w:rsidP="001A039D">
      <w:pPr>
        <w:rPr>
          <w:b/>
          <w:color w:val="000000"/>
          <w:sz w:val="20"/>
          <w:szCs w:val="20"/>
        </w:rPr>
      </w:pPr>
      <w:r w:rsidRPr="00C864D6">
        <w:rPr>
          <w:b/>
          <w:color w:val="000000"/>
          <w:sz w:val="20"/>
          <w:szCs w:val="20"/>
        </w:rPr>
        <w:t>About Macmillan Cancer Support</w:t>
      </w:r>
    </w:p>
    <w:p w:rsidR="006A7B7C" w:rsidRPr="00C864D6" w:rsidRDefault="006A7B7C" w:rsidP="006A7B7C">
      <w:pPr>
        <w:rPr>
          <w:rFonts w:cs="Arial"/>
          <w:color w:val="000000"/>
          <w:sz w:val="20"/>
          <w:szCs w:val="20"/>
        </w:rPr>
      </w:pPr>
      <w:r w:rsidRPr="00C864D6">
        <w:rPr>
          <w:rFonts w:cs="Arial"/>
          <w:color w:val="000000"/>
          <w:sz w:val="20"/>
          <w:szCs w:val="20"/>
        </w:rPr>
        <w:t>When you have cancer, you don’t just worry about what will happen to your body, you worry about what will happen to your life. Whether it’s concerns about who you can talk to, planning for the extra costs or what to do about work, at Macmillan we understand how a cancer diagnosis can take over everything.</w:t>
      </w:r>
    </w:p>
    <w:p w:rsidR="006A7B7C" w:rsidRPr="00C864D6" w:rsidRDefault="006A7B7C" w:rsidP="006A7B7C">
      <w:pPr>
        <w:rPr>
          <w:rFonts w:cs="Arial"/>
          <w:color w:val="000000"/>
          <w:sz w:val="20"/>
          <w:szCs w:val="20"/>
        </w:rPr>
      </w:pPr>
      <w:r w:rsidRPr="00C864D6">
        <w:rPr>
          <w:rFonts w:cs="Arial"/>
          <w:color w:val="000000"/>
          <w:sz w:val="20"/>
          <w:szCs w:val="20"/>
        </w:rPr>
        <w:t>That’s why we’re here. We provide support that helps people take back control of their lives. But right now, we can’t reach everyone who needs us. We need your help to make sure that people affected by cancer get the support they need to face the toughest fight of their life. No one should face cancer alone, and with your support no one will. </w:t>
      </w:r>
    </w:p>
    <w:p w:rsidR="006A7B7C" w:rsidRPr="00C864D6" w:rsidRDefault="006A7B7C" w:rsidP="006A7B7C">
      <w:pPr>
        <w:rPr>
          <w:rFonts w:cs="Arial"/>
          <w:color w:val="000000"/>
          <w:sz w:val="20"/>
          <w:szCs w:val="20"/>
        </w:rPr>
      </w:pPr>
      <w:r w:rsidRPr="00C864D6">
        <w:rPr>
          <w:rFonts w:cs="Arial"/>
          <w:color w:val="000000"/>
          <w:sz w:val="20"/>
          <w:szCs w:val="20"/>
        </w:rPr>
        <w:t>To get involved, call </w:t>
      </w:r>
      <w:r w:rsidRPr="00C864D6">
        <w:rPr>
          <w:rFonts w:cs="Arial"/>
          <w:b/>
          <w:color w:val="000000"/>
          <w:sz w:val="20"/>
          <w:szCs w:val="20"/>
        </w:rPr>
        <w:t>0300 1000 200</w:t>
      </w:r>
      <w:r w:rsidRPr="00C864D6">
        <w:rPr>
          <w:rFonts w:cs="Arial"/>
          <w:color w:val="000000"/>
          <w:sz w:val="20"/>
          <w:szCs w:val="20"/>
        </w:rPr>
        <w:t> today. And please remember, we’re here for you too. If you’d like support, information or just to chat, call us free on </w:t>
      </w:r>
      <w:r w:rsidRPr="00C864D6">
        <w:rPr>
          <w:rFonts w:cs="Arial"/>
          <w:b/>
          <w:color w:val="000000"/>
          <w:sz w:val="20"/>
          <w:szCs w:val="20"/>
        </w:rPr>
        <w:t xml:space="preserve">0808 808 00 00 </w:t>
      </w:r>
      <w:r w:rsidRPr="00C864D6">
        <w:rPr>
          <w:rFonts w:cs="Arial"/>
          <w:color w:val="000000"/>
          <w:sz w:val="20"/>
          <w:szCs w:val="20"/>
        </w:rPr>
        <w:t>(Monday to Friday, 9am–8pm) or visit </w:t>
      </w:r>
      <w:r w:rsidRPr="00C864D6">
        <w:rPr>
          <w:rFonts w:cs="Arial"/>
          <w:b/>
          <w:color w:val="000000"/>
          <w:sz w:val="20"/>
          <w:szCs w:val="20"/>
        </w:rPr>
        <w:t>macmillan.org.uk</w:t>
      </w:r>
    </w:p>
    <w:p w:rsidR="006A7B7C" w:rsidRPr="00C864D6" w:rsidRDefault="006A7B7C" w:rsidP="006A7B7C">
      <w:pPr>
        <w:rPr>
          <w:rFonts w:cs="Arial"/>
          <w:color w:val="000000"/>
          <w:sz w:val="20"/>
          <w:szCs w:val="20"/>
        </w:rPr>
      </w:pPr>
      <w:r w:rsidRPr="00C864D6">
        <w:rPr>
          <w:rFonts w:cs="Arial"/>
          <w:color w:val="000000"/>
          <w:sz w:val="20"/>
          <w:szCs w:val="20"/>
        </w:rPr>
        <w:t>Clothes Aid has been the official clothes collection partner to Macmillan since 2012 and has raised over £500,000</w:t>
      </w:r>
      <w:r w:rsidR="00B66A49" w:rsidRPr="00C864D6">
        <w:rPr>
          <w:rFonts w:cs="Arial"/>
          <w:color w:val="000000"/>
          <w:sz w:val="20"/>
          <w:szCs w:val="20"/>
        </w:rPr>
        <w:t xml:space="preserve"> since the beginning of the partnership</w:t>
      </w:r>
      <w:r w:rsidRPr="00C864D6">
        <w:rPr>
          <w:rFonts w:cs="Arial"/>
          <w:color w:val="000000"/>
          <w:sz w:val="20"/>
          <w:szCs w:val="20"/>
        </w:rPr>
        <w:t>. Macmillan is a registered charity in England &amp; Wales (261017), Scotland (SC039907) and Isle of Man (604) via Macmillan Cancer Support Trading Ltd.</w:t>
      </w:r>
    </w:p>
    <w:p w:rsidR="006A7B7C" w:rsidRPr="005648C6" w:rsidRDefault="006A7B7C">
      <w:pPr>
        <w:rPr>
          <w:color w:val="000000"/>
          <w:sz w:val="20"/>
          <w:szCs w:val="20"/>
        </w:rPr>
      </w:pPr>
    </w:p>
    <w:sectPr w:rsidR="006A7B7C" w:rsidRPr="005648C6" w:rsidSect="001A039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15" w:rsidRDefault="00F93E15" w:rsidP="001A039D">
      <w:pPr>
        <w:spacing w:after="0" w:line="240" w:lineRule="auto"/>
      </w:pPr>
      <w:r>
        <w:separator/>
      </w:r>
    </w:p>
  </w:endnote>
  <w:endnote w:type="continuationSeparator" w:id="0">
    <w:p w:rsidR="00F93E15" w:rsidRDefault="00F93E15" w:rsidP="001A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15" w:rsidRDefault="00F93E15" w:rsidP="001A039D">
      <w:pPr>
        <w:spacing w:after="0" w:line="240" w:lineRule="auto"/>
      </w:pPr>
      <w:r>
        <w:separator/>
      </w:r>
    </w:p>
  </w:footnote>
  <w:footnote w:type="continuationSeparator" w:id="0">
    <w:p w:rsidR="00F93E15" w:rsidRDefault="00F93E15" w:rsidP="001A0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4A" w:rsidRDefault="00B66A49">
    <w:pPr>
      <w:pStyle w:val="Header"/>
    </w:pPr>
    <w:r>
      <w:rPr>
        <w:noProof/>
        <w:lang w:eastAsia="en-GB"/>
      </w:rPr>
      <w:drawing>
        <wp:anchor distT="0" distB="0" distL="114300" distR="114300" simplePos="0" relativeHeight="251658240" behindDoc="1" locked="0" layoutInCell="1" allowOverlap="1" wp14:anchorId="78E28598" wp14:editId="252C1640">
          <wp:simplePos x="0" y="0"/>
          <wp:positionH relativeFrom="column">
            <wp:posOffset>2981960</wp:posOffset>
          </wp:positionH>
          <wp:positionV relativeFrom="paragraph">
            <wp:posOffset>-259080</wp:posOffset>
          </wp:positionV>
          <wp:extent cx="2748280" cy="716280"/>
          <wp:effectExtent l="19050" t="0" r="0" b="0"/>
          <wp:wrapTight wrapText="bothSides">
            <wp:wrapPolygon edited="0">
              <wp:start x="-150" y="0"/>
              <wp:lineTo x="-150" y="21255"/>
              <wp:lineTo x="21560" y="21255"/>
              <wp:lineTo x="21560" y="0"/>
              <wp:lineTo x="-150" y="0"/>
            </wp:wrapPolygon>
          </wp:wrapTight>
          <wp:docPr id="2" name="Picture 2" descr="4c_logo_combined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_logo_combined grayscale"/>
                  <pic:cNvPicPr>
                    <a:picLocks noChangeAspect="1" noChangeArrowheads="1"/>
                  </pic:cNvPicPr>
                </pic:nvPicPr>
                <pic:blipFill>
                  <a:blip r:embed="rId1"/>
                  <a:srcRect/>
                  <a:stretch>
                    <a:fillRect/>
                  </a:stretch>
                </pic:blipFill>
                <pic:spPr bwMode="auto">
                  <a:xfrm>
                    <a:off x="0" y="0"/>
                    <a:ext cx="2748280" cy="7162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786E59D3" wp14:editId="3C78E9D1">
          <wp:simplePos x="0" y="0"/>
          <wp:positionH relativeFrom="column">
            <wp:posOffset>-484505</wp:posOffset>
          </wp:positionH>
          <wp:positionV relativeFrom="paragraph">
            <wp:posOffset>-251460</wp:posOffset>
          </wp:positionV>
          <wp:extent cx="2000250" cy="952500"/>
          <wp:effectExtent l="19050" t="0" r="0" b="0"/>
          <wp:wrapTight wrapText="bothSides">
            <wp:wrapPolygon edited="0">
              <wp:start x="-206" y="0"/>
              <wp:lineTo x="-206" y="21168"/>
              <wp:lineTo x="21600" y="21168"/>
              <wp:lineTo x="21600" y="0"/>
              <wp:lineTo x="-206" y="0"/>
            </wp:wrapPolygon>
          </wp:wrapTight>
          <wp:docPr id="1" name="Picture 1" descr="cid:image003.png@01CA1AA1.8836A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A1AA1.8836A5A0"/>
                  <pic:cNvPicPr>
                    <a:picLocks noChangeAspect="1" noChangeArrowheads="1"/>
                  </pic:cNvPicPr>
                </pic:nvPicPr>
                <pic:blipFill>
                  <a:blip r:embed="rId2"/>
                  <a:srcRect/>
                  <a:stretch>
                    <a:fillRect/>
                  </a:stretch>
                </pic:blipFill>
                <pic:spPr bwMode="auto">
                  <a:xfrm>
                    <a:off x="0" y="0"/>
                    <a:ext cx="2000250" cy="9525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73"/>
    <w:rsid w:val="00002464"/>
    <w:rsid w:val="00031E64"/>
    <w:rsid w:val="001A039D"/>
    <w:rsid w:val="001E56C3"/>
    <w:rsid w:val="0026100C"/>
    <w:rsid w:val="00291B4A"/>
    <w:rsid w:val="00333CB1"/>
    <w:rsid w:val="00457FC0"/>
    <w:rsid w:val="005860D3"/>
    <w:rsid w:val="00650ACE"/>
    <w:rsid w:val="006A7B7C"/>
    <w:rsid w:val="00771F53"/>
    <w:rsid w:val="00871763"/>
    <w:rsid w:val="009C672C"/>
    <w:rsid w:val="00A00410"/>
    <w:rsid w:val="00B66A49"/>
    <w:rsid w:val="00C054EC"/>
    <w:rsid w:val="00C12220"/>
    <w:rsid w:val="00C5372E"/>
    <w:rsid w:val="00C82839"/>
    <w:rsid w:val="00C864D6"/>
    <w:rsid w:val="00CD07E0"/>
    <w:rsid w:val="00DF22FA"/>
    <w:rsid w:val="00E15E73"/>
    <w:rsid w:val="00F53499"/>
    <w:rsid w:val="00F93E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B52827-E943-4C2F-A9B7-741980E0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3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E73"/>
    <w:rPr>
      <w:b/>
      <w:bCs/>
    </w:rPr>
  </w:style>
  <w:style w:type="character" w:styleId="Hyperlink">
    <w:name w:val="Hyperlink"/>
    <w:basedOn w:val="DefaultParagraphFont"/>
    <w:uiPriority w:val="99"/>
    <w:unhideWhenUsed/>
    <w:rsid w:val="00AC5B2F"/>
    <w:rPr>
      <w:color w:val="0000FF"/>
      <w:u w:val="single"/>
    </w:rPr>
  </w:style>
  <w:style w:type="character" w:customStyle="1" w:styleId="apple-converted-space">
    <w:name w:val="apple-converted-space"/>
    <w:basedOn w:val="DefaultParagraphFont"/>
    <w:rsid w:val="00AC5B2F"/>
  </w:style>
  <w:style w:type="paragraph" w:styleId="Header">
    <w:name w:val="header"/>
    <w:basedOn w:val="Normal"/>
    <w:link w:val="HeaderChar"/>
    <w:uiPriority w:val="99"/>
    <w:unhideWhenUsed/>
    <w:rsid w:val="00D0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63"/>
  </w:style>
  <w:style w:type="paragraph" w:styleId="Footer">
    <w:name w:val="footer"/>
    <w:basedOn w:val="Normal"/>
    <w:link w:val="FooterChar"/>
    <w:uiPriority w:val="99"/>
    <w:unhideWhenUsed/>
    <w:rsid w:val="00D0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63"/>
  </w:style>
  <w:style w:type="character" w:styleId="CommentReference">
    <w:name w:val="annotation reference"/>
    <w:basedOn w:val="DefaultParagraphFont"/>
    <w:uiPriority w:val="99"/>
    <w:semiHidden/>
    <w:unhideWhenUsed/>
    <w:rsid w:val="00C82839"/>
    <w:rPr>
      <w:sz w:val="16"/>
      <w:szCs w:val="16"/>
    </w:rPr>
  </w:style>
  <w:style w:type="paragraph" w:styleId="CommentText">
    <w:name w:val="annotation text"/>
    <w:basedOn w:val="Normal"/>
    <w:link w:val="CommentTextChar"/>
    <w:uiPriority w:val="99"/>
    <w:semiHidden/>
    <w:unhideWhenUsed/>
    <w:rsid w:val="00C82839"/>
    <w:pPr>
      <w:spacing w:line="240" w:lineRule="auto"/>
    </w:pPr>
    <w:rPr>
      <w:sz w:val="20"/>
      <w:szCs w:val="20"/>
    </w:rPr>
  </w:style>
  <w:style w:type="character" w:customStyle="1" w:styleId="CommentTextChar">
    <w:name w:val="Comment Text Char"/>
    <w:basedOn w:val="DefaultParagraphFont"/>
    <w:link w:val="CommentText"/>
    <w:uiPriority w:val="99"/>
    <w:semiHidden/>
    <w:rsid w:val="00C82839"/>
  </w:style>
  <w:style w:type="paragraph" w:styleId="CommentSubject">
    <w:name w:val="annotation subject"/>
    <w:basedOn w:val="CommentText"/>
    <w:next w:val="CommentText"/>
    <w:link w:val="CommentSubjectChar"/>
    <w:uiPriority w:val="99"/>
    <w:semiHidden/>
    <w:unhideWhenUsed/>
    <w:rsid w:val="00C82839"/>
    <w:rPr>
      <w:b/>
      <w:bCs/>
    </w:rPr>
  </w:style>
  <w:style w:type="character" w:customStyle="1" w:styleId="CommentSubjectChar">
    <w:name w:val="Comment Subject Char"/>
    <w:basedOn w:val="CommentTextChar"/>
    <w:link w:val="CommentSubject"/>
    <w:uiPriority w:val="99"/>
    <w:semiHidden/>
    <w:rsid w:val="00C82839"/>
    <w:rPr>
      <w:b/>
      <w:bCs/>
    </w:rPr>
  </w:style>
  <w:style w:type="paragraph" w:styleId="BalloonText">
    <w:name w:val="Balloon Text"/>
    <w:basedOn w:val="Normal"/>
    <w:link w:val="BalloonTextChar"/>
    <w:uiPriority w:val="99"/>
    <w:semiHidden/>
    <w:unhideWhenUsed/>
    <w:rsid w:val="00C8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5524">
      <w:bodyDiv w:val="1"/>
      <w:marLeft w:val="0"/>
      <w:marRight w:val="0"/>
      <w:marTop w:val="0"/>
      <w:marBottom w:val="0"/>
      <w:divBdr>
        <w:top w:val="none" w:sz="0" w:space="0" w:color="auto"/>
        <w:left w:val="none" w:sz="0" w:space="0" w:color="auto"/>
        <w:bottom w:val="none" w:sz="0" w:space="0" w:color="auto"/>
        <w:right w:val="none" w:sz="0" w:space="0" w:color="auto"/>
      </w:divBdr>
      <w:divsChild>
        <w:div w:id="1649245417">
          <w:marLeft w:val="0"/>
          <w:marRight w:val="0"/>
          <w:marTop w:val="0"/>
          <w:marBottom w:val="0"/>
          <w:divBdr>
            <w:top w:val="none" w:sz="0" w:space="0" w:color="auto"/>
            <w:left w:val="none" w:sz="0" w:space="0" w:color="auto"/>
            <w:bottom w:val="none" w:sz="0" w:space="0" w:color="auto"/>
            <w:right w:val="none" w:sz="0" w:space="0" w:color="auto"/>
          </w:divBdr>
          <w:divsChild>
            <w:div w:id="421032043">
              <w:marLeft w:val="150"/>
              <w:marRight w:val="0"/>
              <w:marTop w:val="900"/>
              <w:marBottom w:val="300"/>
              <w:divBdr>
                <w:top w:val="none" w:sz="0" w:space="0" w:color="auto"/>
                <w:left w:val="none" w:sz="0" w:space="0" w:color="auto"/>
                <w:bottom w:val="none" w:sz="0" w:space="0" w:color="auto"/>
                <w:right w:val="none" w:sz="0" w:space="0" w:color="auto"/>
              </w:divBdr>
              <w:divsChild>
                <w:div w:id="356975547">
                  <w:marLeft w:val="0"/>
                  <w:marRight w:val="0"/>
                  <w:marTop w:val="0"/>
                  <w:marBottom w:val="300"/>
                  <w:divBdr>
                    <w:top w:val="none" w:sz="0" w:space="0" w:color="auto"/>
                    <w:left w:val="none" w:sz="0" w:space="0" w:color="auto"/>
                    <w:bottom w:val="none" w:sz="0" w:space="0" w:color="auto"/>
                    <w:right w:val="none" w:sz="0" w:space="0" w:color="auto"/>
                  </w:divBdr>
                  <w:divsChild>
                    <w:div w:id="3512968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4746">
      <w:bodyDiv w:val="1"/>
      <w:marLeft w:val="0"/>
      <w:marRight w:val="0"/>
      <w:marTop w:val="0"/>
      <w:marBottom w:val="0"/>
      <w:divBdr>
        <w:top w:val="none" w:sz="0" w:space="0" w:color="auto"/>
        <w:left w:val="none" w:sz="0" w:space="0" w:color="auto"/>
        <w:bottom w:val="none" w:sz="0" w:space="0" w:color="auto"/>
        <w:right w:val="none" w:sz="0" w:space="0" w:color="auto"/>
      </w:divBdr>
    </w:div>
    <w:div w:id="2040665047">
      <w:bodyDiv w:val="1"/>
      <w:marLeft w:val="0"/>
      <w:marRight w:val="0"/>
      <w:marTop w:val="0"/>
      <w:marBottom w:val="0"/>
      <w:divBdr>
        <w:top w:val="none" w:sz="0" w:space="0" w:color="auto"/>
        <w:left w:val="none" w:sz="0" w:space="0" w:color="auto"/>
        <w:bottom w:val="none" w:sz="0" w:space="0" w:color="auto"/>
        <w:right w:val="none" w:sz="0" w:space="0" w:color="auto"/>
      </w:divBdr>
      <w:divsChild>
        <w:div w:id="1870533456">
          <w:marLeft w:val="0"/>
          <w:marRight w:val="0"/>
          <w:marTop w:val="0"/>
          <w:marBottom w:val="0"/>
          <w:divBdr>
            <w:top w:val="none" w:sz="0" w:space="0" w:color="auto"/>
            <w:left w:val="none" w:sz="0" w:space="0" w:color="auto"/>
            <w:bottom w:val="none" w:sz="0" w:space="0" w:color="auto"/>
            <w:right w:val="none" w:sz="0" w:space="0" w:color="auto"/>
          </w:divBdr>
          <w:divsChild>
            <w:div w:id="1755930523">
              <w:marLeft w:val="150"/>
              <w:marRight w:val="0"/>
              <w:marTop w:val="900"/>
              <w:marBottom w:val="300"/>
              <w:divBdr>
                <w:top w:val="none" w:sz="0" w:space="0" w:color="auto"/>
                <w:left w:val="none" w:sz="0" w:space="0" w:color="auto"/>
                <w:bottom w:val="none" w:sz="0" w:space="0" w:color="auto"/>
                <w:right w:val="none" w:sz="0" w:space="0" w:color="auto"/>
              </w:divBdr>
              <w:divsChild>
                <w:div w:id="855996847">
                  <w:marLeft w:val="0"/>
                  <w:marRight w:val="0"/>
                  <w:marTop w:val="0"/>
                  <w:marBottom w:val="300"/>
                  <w:divBdr>
                    <w:top w:val="none" w:sz="0" w:space="0" w:color="auto"/>
                    <w:left w:val="none" w:sz="0" w:space="0" w:color="auto"/>
                    <w:bottom w:val="none" w:sz="0" w:space="0" w:color="auto"/>
                    <w:right w:val="none" w:sz="0" w:space="0" w:color="auto"/>
                  </w:divBdr>
                  <w:divsChild>
                    <w:div w:id="9422993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clothesaid.co.uk" TargetMode="External"/><Relationship Id="rId3" Type="http://schemas.openxmlformats.org/officeDocument/2006/relationships/webSettings" Target="webSettings.xml"/><Relationship Id="rId7" Type="http://schemas.openxmlformats.org/officeDocument/2006/relationships/hyperlink" Target="http://coffeeregister.macmillan.org.uk/mvc/coffee/register20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hajek@macmilla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5958</CharactersWithSpaces>
  <SharedDoc>false</SharedDoc>
  <HLinks>
    <vt:vector size="18" baseType="variant">
      <vt:variant>
        <vt:i4>6225979</vt:i4>
      </vt:variant>
      <vt:variant>
        <vt:i4>6</vt:i4>
      </vt:variant>
      <vt:variant>
        <vt:i4>0</vt:i4>
      </vt:variant>
      <vt:variant>
        <vt:i4>5</vt:i4>
      </vt:variant>
      <vt:variant>
        <vt:lpwstr>mailto:Ahajek@macmillan.org.uk</vt:lpwstr>
      </vt:variant>
      <vt:variant>
        <vt:lpwstr/>
      </vt:variant>
      <vt:variant>
        <vt:i4>524400</vt:i4>
      </vt:variant>
      <vt:variant>
        <vt:i4>3</vt:i4>
      </vt:variant>
      <vt:variant>
        <vt:i4>0</vt:i4>
      </vt:variant>
      <vt:variant>
        <vt:i4>5</vt:i4>
      </vt:variant>
      <vt:variant>
        <vt:lpwstr>mailto:specialcollections@clothesaid.co.uk</vt:lpwstr>
      </vt:variant>
      <vt:variant>
        <vt:lpwstr/>
      </vt:variant>
      <vt:variant>
        <vt:i4>3539053</vt:i4>
      </vt:variant>
      <vt:variant>
        <vt:i4>0</vt:i4>
      </vt:variant>
      <vt:variant>
        <vt:i4>0</vt:i4>
      </vt:variant>
      <vt:variant>
        <vt:i4>5</vt:i4>
      </vt:variant>
      <vt:variant>
        <vt:lpwstr>http://coffeeregister.macmillan.org.uk/mvc/coffee/register2013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O'Leary</dc:creator>
  <cp:lastModifiedBy>Emma O'Leary</cp:lastModifiedBy>
  <cp:revision>6</cp:revision>
  <dcterms:created xsi:type="dcterms:W3CDTF">2014-07-29T10:40:00Z</dcterms:created>
  <dcterms:modified xsi:type="dcterms:W3CDTF">2014-08-06T12:57:00Z</dcterms:modified>
</cp:coreProperties>
</file>